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4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F65EA4" w:rsidRDefault="00F65EA4" w:rsidP="00F65EA4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F65EA4" w:rsidRPr="00085D28" w:rsidRDefault="00F65EA4" w:rsidP="00F65E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Calibri" w:hAnsi="Calibri"/>
          <w:b/>
          <w:bCs/>
          <w:sz w:val="4"/>
          <w:szCs w:val="4"/>
        </w:rPr>
      </w:pPr>
    </w:p>
    <w:p w:rsidR="00F65EA4" w:rsidRPr="00F65EA4" w:rsidRDefault="00266BF5" w:rsidP="00F65EA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</w:t>
      </w:r>
      <w:r w:rsidR="00F65EA4" w:rsidRPr="00F65EA4">
        <w:rPr>
          <w:rFonts w:ascii="Arial" w:hAnsi="Arial" w:cs="Arial"/>
          <w:sz w:val="18"/>
          <w:szCs w:val="18"/>
        </w:rPr>
        <w:t xml:space="preserve"> декабря 2024 года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89</w:t>
      </w:r>
      <w:r w:rsidR="00F65EA4" w:rsidRPr="00F65EA4">
        <w:rPr>
          <w:rFonts w:ascii="Arial" w:hAnsi="Arial" w:cs="Arial"/>
          <w:sz w:val="18"/>
          <w:szCs w:val="18"/>
        </w:rPr>
        <w:t>-ро</w:t>
      </w:r>
    </w:p>
    <w:p w:rsidR="00F65EA4" w:rsidRP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color w:val="FF0000"/>
          <w:sz w:val="28"/>
          <w:szCs w:val="28"/>
        </w:rPr>
      </w:pPr>
    </w:p>
    <w:p w:rsidR="00F65EA4" w:rsidRDefault="00F65EA4" w:rsidP="00F65EA4">
      <w:pPr>
        <w:widowControl w:val="0"/>
        <w:autoSpaceDE w:val="0"/>
        <w:autoSpaceDN w:val="0"/>
        <w:spacing w:after="0" w:line="240" w:lineRule="auto"/>
        <w:rPr>
          <w:b/>
          <w:bCs/>
          <w:sz w:val="28"/>
          <w:szCs w:val="28"/>
        </w:rPr>
      </w:pPr>
    </w:p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266BF5" w:rsidTr="00266BF5">
        <w:tc>
          <w:tcPr>
            <w:tcW w:w="5353" w:type="dxa"/>
          </w:tcPr>
          <w:p w:rsidR="00266BF5" w:rsidRPr="00266BF5" w:rsidRDefault="00266BF5" w:rsidP="00266B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заключения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результатов </w:t>
            </w:r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общественных обсуждений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</w:t>
            </w:r>
            <w:r w:rsidRPr="00DD2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</w:t>
            </w:r>
            <w:r w:rsidRPr="00DD2C6C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proofErr w:type="spellEnd"/>
            <w:r w:rsidRPr="00DD2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DD2C6C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DD2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Белгородской области </w:t>
            </w:r>
            <w:r w:rsidRPr="00266B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Правил определения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нормативных затрат на обеспечение функций администрации </w:t>
            </w:r>
            <w:proofErr w:type="spellStart"/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6BF5" w:rsidRPr="00266BF5" w:rsidRDefault="00266BF5" w:rsidP="00266BF5">
            <w:pPr>
              <w:tabs>
                <w:tab w:val="left" w:pos="4536"/>
                <w:tab w:val="left" w:pos="5245"/>
              </w:tabs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66B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оселения</w:t>
            </w:r>
            <w:r w:rsidRPr="00266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266BF5" w:rsidRDefault="00266BF5" w:rsidP="00266BF5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266BF5" w:rsidRDefault="00266BF5" w:rsidP="00F65EA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66BF5" w:rsidRDefault="00266BF5" w:rsidP="00F65EA4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F65EA4" w:rsidRPr="00F65EA4" w:rsidRDefault="00F65EA4" w:rsidP="00F6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EA4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r w:rsidRPr="00F65EA4">
        <w:rPr>
          <w:rFonts w:ascii="Times New Roman" w:hAnsi="Times New Roman" w:cs="Times New Roman"/>
          <w:sz w:val="28"/>
          <w:szCs w:val="28"/>
        </w:rPr>
        <w:t xml:space="preserve"> Заключение по результатам общественных обсуждений</w:t>
      </w:r>
    </w:p>
    <w:p w:rsidR="00F65EA4" w:rsidRPr="00F65EA4" w:rsidRDefault="00F65EA4" w:rsidP="00C8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EA4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Pr="00F65EA4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F65EA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65EA4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F65EA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</w:t>
      </w:r>
      <w:r w:rsidR="00C80CFC" w:rsidRPr="00C80CFC">
        <w:rPr>
          <w:rFonts w:ascii="Times New Roman" w:hAnsi="Times New Roman" w:cs="Times New Roman"/>
          <w:sz w:val="28"/>
          <w:szCs w:val="28"/>
        </w:rPr>
        <w:t xml:space="preserve">результатов общественных обсуждений по проекту постановления администрации </w:t>
      </w:r>
      <w:proofErr w:type="spellStart"/>
      <w:r w:rsidR="00C80CFC" w:rsidRPr="00C80CF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80CFC" w:rsidRPr="00C80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80CFC" w:rsidRPr="00C80CF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80CFC" w:rsidRPr="00266BF5">
        <w:rPr>
          <w:rFonts w:ascii="Times New Roman" w:hAnsi="Times New Roman" w:cs="Times New Roman"/>
          <w:b/>
          <w:sz w:val="28"/>
          <w:szCs w:val="28"/>
        </w:rPr>
        <w:t>»</w:t>
      </w:r>
      <w:r w:rsidRPr="00F65EA4">
        <w:rPr>
          <w:rFonts w:ascii="Times New Roman" w:hAnsi="Times New Roman" w:cs="Times New Roman"/>
          <w:sz w:val="28"/>
          <w:szCs w:val="28"/>
        </w:rPr>
        <w:t>» (Приложение</w:t>
      </w:r>
      <w:proofErr w:type="gramStart"/>
      <w:r w:rsidRPr="00F65EA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5EA4">
        <w:rPr>
          <w:rFonts w:ascii="Times New Roman" w:hAnsi="Times New Roman" w:cs="Times New Roman"/>
          <w:sz w:val="28"/>
          <w:szCs w:val="28"/>
        </w:rPr>
        <w:t>.</w:t>
      </w:r>
    </w:p>
    <w:p w:rsidR="00F65EA4" w:rsidRPr="008F4BA4" w:rsidRDefault="00F65EA4" w:rsidP="00F65E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 </w:t>
      </w:r>
      <w:r w:rsidRPr="00E81B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81B6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E81B68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Pr="00E81B6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81B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81B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E81B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6" w:tgtFrame="_blank" w:history="1">
        <w:r w:rsidRPr="00E81B68">
          <w:rPr>
            <w:rStyle w:val="a3"/>
            <w:sz w:val="28"/>
            <w:szCs w:val="28"/>
          </w:rPr>
          <w:t>afanasovskoe-r31.gosweb.gosuslugi.ru</w:t>
        </w:r>
      </w:hyperlink>
      <w:r w:rsidRPr="00E81B68">
        <w:rPr>
          <w:rFonts w:ascii="Times New Roman" w:hAnsi="Times New Roman" w:cs="Times New Roman"/>
          <w:sz w:val="28"/>
          <w:szCs w:val="28"/>
        </w:rPr>
        <w:t>)</w:t>
      </w:r>
      <w:r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B68">
        <w:rPr>
          <w:rFonts w:ascii="Times New Roman" w:hAnsi="Times New Roman" w:cs="Times New Roman"/>
          <w:sz w:val="28"/>
          <w:szCs w:val="28"/>
        </w:rPr>
        <w:t>в разделе «Документы».</w:t>
      </w:r>
    </w:p>
    <w:p w:rsidR="00F65EA4" w:rsidRPr="00E7589C" w:rsidRDefault="00F65EA4" w:rsidP="00F65EA4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58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8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89C">
        <w:rPr>
          <w:rFonts w:ascii="Times New Roman" w:hAnsi="Times New Roman" w:cs="Times New Roman"/>
          <w:sz w:val="28"/>
          <w:szCs w:val="28"/>
        </w:rPr>
        <w:t xml:space="preserve"> выполнением  настоящего распоряжения оставляю за собой.</w:t>
      </w:r>
    </w:p>
    <w:p w:rsidR="00F65EA4" w:rsidRPr="00E7589C" w:rsidRDefault="00F65EA4" w:rsidP="00F65EA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35"/>
        <w:gridCol w:w="4533"/>
      </w:tblGrid>
      <w:tr w:rsidR="00F65EA4" w:rsidRPr="00E7589C" w:rsidTr="00E936A1">
        <w:tc>
          <w:tcPr>
            <w:tcW w:w="5035" w:type="dxa"/>
            <w:hideMark/>
          </w:tcPr>
          <w:p w:rsidR="00F65EA4" w:rsidRPr="00E7589C" w:rsidRDefault="00F65EA4" w:rsidP="00E93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proofErr w:type="spellStart"/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Афанасовского</w:t>
            </w:r>
            <w:proofErr w:type="spellEnd"/>
            <w:r w:rsidRPr="00E75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533" w:type="dxa"/>
            <w:vAlign w:val="bottom"/>
            <w:hideMark/>
          </w:tcPr>
          <w:p w:rsidR="00F65EA4" w:rsidRPr="00E7589C" w:rsidRDefault="00F65EA4" w:rsidP="00E936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С.А.Лопин</w:t>
            </w:r>
            <w:proofErr w:type="spellEnd"/>
          </w:p>
        </w:tc>
      </w:tr>
    </w:tbl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1D518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t>распоряжению администрации</w:t>
      </w:r>
    </w:p>
    <w:p w:rsidR="00F65EA4" w:rsidRPr="001D5189" w:rsidRDefault="00F65EA4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5189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1D51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5EA4" w:rsidRPr="00E7589C" w:rsidRDefault="00C80CFC" w:rsidP="00F65E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89</w:t>
      </w:r>
      <w:r w:rsidR="00F65EA4">
        <w:rPr>
          <w:rFonts w:ascii="Times New Roman" w:hAnsi="Times New Roman" w:cs="Times New Roman"/>
          <w:b/>
          <w:sz w:val="28"/>
          <w:szCs w:val="28"/>
        </w:rPr>
        <w:t>-ро</w:t>
      </w:r>
      <w:r w:rsidR="00F65EA4" w:rsidRPr="001D51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F65EA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F65EA4" w:rsidRPr="001D518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F65EA4" w:rsidRDefault="00F65EA4" w:rsidP="00F6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A4" w:rsidRDefault="00F65EA4" w:rsidP="00F65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CFC" w:rsidRPr="00C80CFC" w:rsidRDefault="006639B3" w:rsidP="00C80C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CFC">
        <w:rPr>
          <w:rFonts w:ascii="Times New Roman" w:hAnsi="Times New Roman" w:cs="Times New Roman"/>
          <w:sz w:val="28"/>
          <w:szCs w:val="28"/>
        </w:rPr>
        <w:t xml:space="preserve">Результаты                                                                                                              общественного обсуждения </w:t>
      </w:r>
      <w:r w:rsidR="00DD2C6C" w:rsidRPr="00C80CFC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EF2794" w:rsidRPr="00C80CFC">
        <w:rPr>
          <w:rFonts w:ascii="Times New Roman" w:hAnsi="Times New Roman" w:cs="Times New Roman"/>
          <w:sz w:val="28"/>
          <w:szCs w:val="28"/>
        </w:rPr>
        <w:t>Афанасовск</w:t>
      </w:r>
      <w:r w:rsidR="00DD2C6C" w:rsidRPr="00C80C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2C6C"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заключения </w:t>
      </w:r>
      <w:r w:rsidR="00C80CFC" w:rsidRPr="00C80CFC">
        <w:rPr>
          <w:rFonts w:ascii="Times New Roman" w:hAnsi="Times New Roman" w:cs="Times New Roman"/>
          <w:sz w:val="28"/>
          <w:szCs w:val="28"/>
        </w:rPr>
        <w:t xml:space="preserve">результатов общественных обсуждений по проекту постановления администрации </w:t>
      </w:r>
      <w:proofErr w:type="spellStart"/>
      <w:r w:rsidR="00C80CFC" w:rsidRPr="00C80CF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80CFC" w:rsidRPr="00C80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C80CFC" w:rsidRPr="00C80CF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2C6C" w:rsidRPr="00C80CFC" w:rsidRDefault="00C80CFC" w:rsidP="00C80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CF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C80CFC">
        <w:rPr>
          <w:rFonts w:ascii="Times New Roman" w:hAnsi="Times New Roman" w:cs="Times New Roman"/>
          <w:sz w:val="28"/>
          <w:szCs w:val="28"/>
        </w:rPr>
        <w:t>»</w:t>
      </w:r>
      <w:r w:rsidR="00DD2C6C" w:rsidRPr="00C80CFC">
        <w:rPr>
          <w:rFonts w:ascii="Times New Roman" w:hAnsi="Times New Roman" w:cs="Times New Roman"/>
          <w:sz w:val="28"/>
          <w:szCs w:val="28"/>
        </w:rPr>
        <w:t>»</w:t>
      </w:r>
    </w:p>
    <w:p w:rsidR="00925EDF" w:rsidRDefault="00925ED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25EDF" w:rsidRDefault="00EF279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Афанасово</w:t>
      </w:r>
      <w:r w:rsidR="006639B3"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  <w:r w:rsidR="00C80CFC">
        <w:rPr>
          <w:b w:val="0"/>
          <w:sz w:val="28"/>
          <w:szCs w:val="28"/>
        </w:rPr>
        <w:t>20</w:t>
      </w:r>
      <w:r w:rsidR="00B715B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F65EA4">
        <w:rPr>
          <w:b w:val="0"/>
          <w:sz w:val="28"/>
          <w:szCs w:val="28"/>
        </w:rPr>
        <w:t>2</w:t>
      </w:r>
      <w:r w:rsidR="00B715B5">
        <w:rPr>
          <w:b w:val="0"/>
          <w:sz w:val="28"/>
          <w:szCs w:val="28"/>
        </w:rPr>
        <w:t>.2024</w:t>
      </w:r>
      <w:r w:rsidR="006639B3">
        <w:rPr>
          <w:b w:val="0"/>
          <w:sz w:val="28"/>
          <w:szCs w:val="28"/>
        </w:rPr>
        <w:t xml:space="preserve"> г.</w:t>
      </w:r>
    </w:p>
    <w:p w:rsidR="00925EDF" w:rsidRDefault="00925ED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925EDF" w:rsidRDefault="006639B3" w:rsidP="00F65E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общественного обсуждения: администрация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925EDF" w:rsidRDefault="006639B3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общественного обсуждения:</w:t>
      </w:r>
    </w:p>
    <w:p w:rsidR="00925EDF" w:rsidRDefault="00C80C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размещения - 10.12</w:t>
      </w:r>
      <w:r w:rsidR="00B715B5">
        <w:rPr>
          <w:rFonts w:ascii="Times New Roman" w:hAnsi="Times New Roman" w:cs="Times New Roman"/>
          <w:sz w:val="28"/>
          <w:szCs w:val="28"/>
        </w:rPr>
        <w:t>.2024</w:t>
      </w:r>
      <w:r w:rsidR="006639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>- размещение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39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639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6639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(далее-проекты постановлений) обеспечено на официальном сайте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6639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39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39B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«Корочанский район» </w:t>
      </w:r>
      <w:r>
        <w:rPr>
          <w:rFonts w:ascii="Times New Roman" w:hAnsi="Times New Roman" w:cs="Times New Roman"/>
          <w:sz w:val="28"/>
          <w:szCs w:val="28"/>
        </w:rPr>
        <w:t>в разделе «Документы» и «Публичные слушания»:</w:t>
      </w:r>
    </w:p>
    <w:p w:rsidR="00EF2794" w:rsidRDefault="00233412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F2794" w:rsidRPr="00253718">
          <w:rPr>
            <w:rStyle w:val="a3"/>
            <w:rFonts w:ascii="Times New Roman" w:hAnsi="Times New Roman"/>
            <w:sz w:val="28"/>
            <w:szCs w:val="28"/>
          </w:rPr>
          <w:t>https://afanasovskoe-r31.gosweb.gosuslugi.ru/ofitsialno/dokumenty/</w:t>
        </w:r>
      </w:hyperlink>
      <w:r w:rsidR="00EF2794" w:rsidRPr="00266951">
        <w:rPr>
          <w:rFonts w:ascii="Times New Roman" w:hAnsi="Times New Roman"/>
          <w:sz w:val="28"/>
          <w:szCs w:val="28"/>
        </w:rPr>
        <w:t>.</w:t>
      </w:r>
    </w:p>
    <w:p w:rsidR="00DD2C6C" w:rsidRDefault="00DD2C6C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9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39B3">
        <w:rPr>
          <w:rFonts w:ascii="Times New Roman" w:hAnsi="Times New Roman" w:cs="Times New Roman"/>
          <w:sz w:val="28"/>
          <w:szCs w:val="28"/>
        </w:rPr>
        <w:t>:</w:t>
      </w:r>
    </w:p>
    <w:p w:rsidR="00C80CFC" w:rsidRPr="00C80CFC" w:rsidRDefault="00DD2C6C" w:rsidP="00C80C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C6C">
        <w:rPr>
          <w:rFonts w:ascii="Times New Roman" w:hAnsi="Times New Roman" w:cs="Times New Roman"/>
          <w:sz w:val="28"/>
          <w:szCs w:val="28"/>
        </w:rPr>
        <w:t xml:space="preserve">1. </w:t>
      </w:r>
      <w:r w:rsidR="006639B3" w:rsidRPr="00DD2C6C">
        <w:rPr>
          <w:rFonts w:ascii="Times New Roman" w:hAnsi="Times New Roman" w:cs="Times New Roman"/>
          <w:sz w:val="28"/>
          <w:szCs w:val="28"/>
        </w:rPr>
        <w:t>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2C6C" w:rsidRPr="00DD2C6C" w:rsidRDefault="00C80CFC" w:rsidP="00C80C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F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DD2C6C" w:rsidRPr="00DD2C6C">
        <w:rPr>
          <w:rFonts w:ascii="Times New Roman" w:hAnsi="Times New Roman" w:cs="Times New Roman"/>
          <w:sz w:val="28"/>
          <w:szCs w:val="28"/>
        </w:rPr>
        <w:t>»</w:t>
      </w:r>
      <w:r w:rsidR="00DD2C6C">
        <w:rPr>
          <w:rFonts w:ascii="Times New Roman" w:hAnsi="Times New Roman" w:cs="Times New Roman"/>
          <w:sz w:val="28"/>
          <w:szCs w:val="28"/>
        </w:rPr>
        <w:t>.</w:t>
      </w:r>
    </w:p>
    <w:p w:rsidR="00925EDF" w:rsidRPr="00DD2C6C" w:rsidRDefault="00925EDF" w:rsidP="00DD2C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6C" w:rsidRPr="00DD2C6C" w:rsidRDefault="006639B3" w:rsidP="00DD2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DD2C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официальном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EF2794">
        <w:rPr>
          <w:rFonts w:ascii="Times New Roman" w:hAnsi="Times New Roman"/>
          <w:sz w:val="28"/>
          <w:szCs w:val="28"/>
        </w:rPr>
        <w:t>Афанасовск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Pr="00B715B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EF2794" w:rsidRPr="00253718">
          <w:rPr>
            <w:rStyle w:val="a3"/>
            <w:rFonts w:ascii="Times New Roman" w:hAnsi="Times New Roman"/>
            <w:sz w:val="28"/>
            <w:szCs w:val="28"/>
          </w:rPr>
          <w:t>https://afanasovskoe-r31.gosweb.gosuslugi.ru</w:t>
        </w:r>
      </w:hyperlink>
      <w:r w:rsidR="00EF27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«Документы» - «Публичные отчеты»</w:t>
      </w:r>
      <w:r w:rsidR="00DD2C6C">
        <w:rPr>
          <w:rFonts w:ascii="Times New Roman" w:hAnsi="Times New Roman" w:cs="Times New Roman"/>
          <w:sz w:val="28"/>
          <w:szCs w:val="28"/>
        </w:rPr>
        <w:t xml:space="preserve">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и </w:t>
      </w:r>
      <w:r w:rsidR="00DD2C6C" w:rsidRPr="00DD2C6C">
        <w:rPr>
          <w:rStyle w:val="3"/>
          <w:rFonts w:ascii="Times New Roman" w:hAnsi="Times New Roman" w:cs="Times New Roman"/>
          <w:sz w:val="28"/>
          <w:szCs w:val="28"/>
        </w:rPr>
        <w:t xml:space="preserve">на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D2C6C" w:rsidRPr="00DD2C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D2C6C" w:rsidRPr="00DD2C6C">
        <w:rPr>
          <w:rFonts w:ascii="Times New Roman" w:hAnsi="Times New Roman" w:cs="Times New Roman"/>
          <w:sz w:val="28"/>
          <w:szCs w:val="28"/>
        </w:rPr>
        <w:t>-сайте ЕИС</w:t>
      </w:r>
      <w:r w:rsidR="00DD2C6C">
        <w:rPr>
          <w:rFonts w:ascii="Times New Roman" w:hAnsi="Times New Roman" w:cs="Times New Roman"/>
          <w:sz w:val="28"/>
          <w:szCs w:val="28"/>
        </w:rPr>
        <w:t>.</w:t>
      </w:r>
    </w:p>
    <w:p w:rsidR="00DD2C6C" w:rsidRDefault="00DD2C6C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5EDF" w:rsidRDefault="006639B3" w:rsidP="00DD2C6C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Предложения и замечания, в ходе проведения общественных обсуждений: предложений и замечаний по проекту </w:t>
      </w:r>
      <w:r>
        <w:rPr>
          <w:sz w:val="28"/>
          <w:szCs w:val="28"/>
        </w:rPr>
        <w:t>в Совет общественности</w:t>
      </w:r>
      <w:r>
        <w:rPr>
          <w:color w:val="000000"/>
          <w:sz w:val="28"/>
          <w:szCs w:val="28"/>
        </w:rPr>
        <w:t xml:space="preserve"> не поступили.</w:t>
      </w:r>
    </w:p>
    <w:p w:rsidR="00925EDF" w:rsidRPr="00DD2C6C" w:rsidRDefault="006639B3" w:rsidP="00C8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6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EF2794">
        <w:rPr>
          <w:rFonts w:ascii="Times New Roman" w:hAnsi="Times New Roman" w:cs="Times New Roman"/>
          <w:sz w:val="28"/>
          <w:szCs w:val="28"/>
        </w:rPr>
        <w:t>Афанасовск</w:t>
      </w:r>
      <w:r w:rsidR="00DD2C6C" w:rsidRPr="00DD2C6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2C6C" w:rsidRPr="00DD2C6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D2C6C" w:rsidRPr="00DD2C6C">
        <w:rPr>
          <w:rFonts w:ascii="Times New Roman" w:hAnsi="Times New Roman" w:cs="Times New Roman"/>
          <w:sz w:val="28"/>
          <w:szCs w:val="28"/>
        </w:rPr>
        <w:t xml:space="preserve">» </w:t>
      </w:r>
      <w:r w:rsidR="00EF2794">
        <w:rPr>
          <w:rFonts w:ascii="Times New Roman" w:hAnsi="Times New Roman" w:cs="Times New Roman"/>
          <w:sz w:val="28"/>
          <w:szCs w:val="28"/>
        </w:rPr>
        <w:t xml:space="preserve">до </w:t>
      </w:r>
      <w:r w:rsidR="00C80CFC">
        <w:rPr>
          <w:rFonts w:ascii="Times New Roman" w:hAnsi="Times New Roman" w:cs="Times New Roman"/>
          <w:sz w:val="28"/>
          <w:szCs w:val="28"/>
        </w:rPr>
        <w:t>20</w:t>
      </w:r>
      <w:r w:rsidR="00EF2794">
        <w:rPr>
          <w:rFonts w:ascii="Times New Roman" w:hAnsi="Times New Roman" w:cs="Times New Roman"/>
          <w:sz w:val="28"/>
          <w:szCs w:val="28"/>
        </w:rPr>
        <w:t>.1</w:t>
      </w:r>
      <w:r w:rsidR="00EF2794" w:rsidRPr="00EF2794">
        <w:rPr>
          <w:rFonts w:ascii="Times New Roman" w:hAnsi="Times New Roman" w:cs="Times New Roman"/>
          <w:sz w:val="28"/>
          <w:szCs w:val="28"/>
        </w:rPr>
        <w:t>2</w:t>
      </w:r>
      <w:r w:rsidRPr="00DD2C6C">
        <w:rPr>
          <w:rFonts w:ascii="Times New Roman" w:hAnsi="Times New Roman" w:cs="Times New Roman"/>
          <w:sz w:val="28"/>
          <w:szCs w:val="28"/>
        </w:rPr>
        <w:t>.202</w:t>
      </w:r>
      <w:r w:rsidR="00B715B5" w:rsidRPr="00DD2C6C">
        <w:rPr>
          <w:rFonts w:ascii="Times New Roman" w:hAnsi="Times New Roman" w:cs="Times New Roman"/>
          <w:sz w:val="28"/>
          <w:szCs w:val="28"/>
        </w:rPr>
        <w:t>4</w:t>
      </w:r>
      <w:r w:rsidR="00DD2C6C">
        <w:rPr>
          <w:rFonts w:ascii="Times New Roman" w:hAnsi="Times New Roman" w:cs="Times New Roman"/>
          <w:sz w:val="28"/>
          <w:szCs w:val="28"/>
        </w:rPr>
        <w:t>г.</w:t>
      </w:r>
    </w:p>
    <w:p w:rsidR="00925EDF" w:rsidRPr="00C80CFC" w:rsidRDefault="006639B3" w:rsidP="00C8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CFC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</w:t>
      </w:r>
      <w:r w:rsidR="00DD2C6C" w:rsidRPr="00C80CF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EF2794" w:rsidRPr="00C80CFC">
        <w:rPr>
          <w:rFonts w:ascii="Times New Roman" w:hAnsi="Times New Roman" w:cs="Times New Roman"/>
          <w:sz w:val="28"/>
          <w:szCs w:val="28"/>
        </w:rPr>
        <w:t>Афанасовск</w:t>
      </w:r>
      <w:r w:rsidR="00DD2C6C" w:rsidRPr="00C80C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2C6C"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D2C6C" w:rsidRPr="00C80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DD2C6C" w:rsidRPr="00C80CF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D2C6C" w:rsidRPr="00DD2C6C">
        <w:rPr>
          <w:sz w:val="28"/>
          <w:szCs w:val="28"/>
        </w:rPr>
        <w:t xml:space="preserve">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D2C6C" w:rsidRPr="00DD2C6C">
        <w:rPr>
          <w:sz w:val="28"/>
          <w:szCs w:val="28"/>
        </w:rPr>
        <w:t xml:space="preserve">» </w:t>
      </w:r>
      <w:r w:rsidRPr="00C80CFC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Pr="00C80CF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80CF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80CFC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EF2794" w:rsidRPr="00C80CFC">
        <w:rPr>
          <w:rFonts w:ascii="Times New Roman" w:hAnsi="Times New Roman" w:cs="Times New Roman"/>
          <w:sz w:val="28"/>
          <w:szCs w:val="28"/>
        </w:rPr>
        <w:t>Афанасовск</w:t>
      </w:r>
      <w:r w:rsidRPr="00C80C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80CFC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C80CFC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9" w:history="1">
        <w:r w:rsidR="00EF2794" w:rsidRPr="00C80CFC">
          <w:rPr>
            <w:rStyle w:val="a3"/>
            <w:rFonts w:ascii="Times New Roman" w:hAnsi="Times New Roman" w:cs="Times New Roman"/>
            <w:sz w:val="28"/>
            <w:szCs w:val="28"/>
          </w:rPr>
          <w:t>https://afanasovskoe-r31.gosweb.gosuslugi.ru/ofitsialno/dokumenty/</w:t>
        </w:r>
      </w:hyperlink>
      <w:r w:rsidR="00EF2794" w:rsidRPr="00C80CFC">
        <w:rPr>
          <w:rFonts w:ascii="Times New Roman" w:hAnsi="Times New Roman" w:cs="Times New Roman"/>
          <w:sz w:val="28"/>
          <w:szCs w:val="28"/>
        </w:rPr>
        <w:t xml:space="preserve">) </w:t>
      </w:r>
      <w:r w:rsidRPr="00C80CFC">
        <w:rPr>
          <w:rFonts w:ascii="Times New Roman" w:hAnsi="Times New Roman" w:cs="Times New Roman"/>
          <w:sz w:val="28"/>
          <w:szCs w:val="28"/>
        </w:rPr>
        <w:t>«Документы» - «Публичные отчеты».</w:t>
      </w:r>
      <w:proofErr w:type="gramEnd"/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925EDF" w:rsidRPr="00C80CFC" w:rsidRDefault="006639B3" w:rsidP="00C8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CFC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D2C6C" w:rsidRPr="00C80CF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EF2794" w:rsidRPr="00C80CFC">
        <w:rPr>
          <w:rFonts w:ascii="Times New Roman" w:hAnsi="Times New Roman" w:cs="Times New Roman"/>
          <w:sz w:val="28"/>
          <w:szCs w:val="28"/>
        </w:rPr>
        <w:t>Афанасовск</w:t>
      </w:r>
      <w:r w:rsidR="00DD2C6C" w:rsidRPr="00C80CF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2C6C" w:rsidRPr="00C80CF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DD2C6C" w:rsidRPr="00DD2C6C">
        <w:rPr>
          <w:sz w:val="28"/>
          <w:szCs w:val="28"/>
        </w:rPr>
        <w:t xml:space="preserve"> «</w:t>
      </w:r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="00C80CFC" w:rsidRPr="00C80CFC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="00C80CFC" w:rsidRPr="00C80CF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D2C6C" w:rsidRPr="00DD2C6C">
        <w:rPr>
          <w:sz w:val="28"/>
          <w:szCs w:val="28"/>
        </w:rPr>
        <w:t xml:space="preserve">» </w:t>
      </w:r>
      <w:r w:rsidRPr="00C80CFC">
        <w:rPr>
          <w:rFonts w:ascii="Times New Roman" w:hAnsi="Times New Roman" w:cs="Times New Roman"/>
          <w:sz w:val="28"/>
          <w:szCs w:val="28"/>
        </w:rPr>
        <w:t>на утверждение главе администрации сельского поселения.</w:t>
      </w:r>
    </w:p>
    <w:p w:rsidR="00B167CC" w:rsidRDefault="00B167C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5EDF" w:rsidRPr="00B715B5" w:rsidRDefault="006639B3">
      <w:pPr>
        <w:pStyle w:val="a4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Информация об исполнителе (ответственное лицо, адрес электронной почты и контактный телефон ответственного лица): заместитель главы </w:t>
      </w:r>
      <w:proofErr w:type="spellStart"/>
      <w:r w:rsidR="00EF2794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</w:t>
      </w:r>
      <w:r w:rsidR="00EF2794">
        <w:rPr>
          <w:sz w:val="28"/>
          <w:szCs w:val="28"/>
        </w:rPr>
        <w:t>ского поселения Крюкова Галина</w:t>
      </w:r>
      <w:r>
        <w:rPr>
          <w:sz w:val="28"/>
          <w:szCs w:val="28"/>
        </w:rPr>
        <w:t xml:space="preserve"> Викторовна, ко</w:t>
      </w:r>
      <w:r w:rsidR="00EF2794">
        <w:rPr>
          <w:sz w:val="28"/>
          <w:szCs w:val="28"/>
        </w:rPr>
        <w:t>нтактный телефон: 8(47231) 45</w:t>
      </w:r>
      <w:r w:rsidR="00F65EA4">
        <w:rPr>
          <w:sz w:val="28"/>
          <w:szCs w:val="28"/>
        </w:rPr>
        <w:t>-</w:t>
      </w:r>
      <w:r w:rsidR="00EF2794">
        <w:rPr>
          <w:sz w:val="28"/>
          <w:szCs w:val="28"/>
        </w:rPr>
        <w:t>7-42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почта:</w:t>
      </w:r>
      <w:r>
        <w:t xml:space="preserve"> </w:t>
      </w:r>
      <w:proofErr w:type="spellStart"/>
      <w:r w:rsidR="00EF2794">
        <w:rPr>
          <w:sz w:val="28"/>
          <w:lang w:val="en-US"/>
        </w:rPr>
        <w:t>adm</w:t>
      </w:r>
      <w:proofErr w:type="spellEnd"/>
      <w:r w:rsidR="00EF2794" w:rsidRPr="00EF2794">
        <w:rPr>
          <w:sz w:val="28"/>
        </w:rPr>
        <w:t>-</w:t>
      </w:r>
      <w:proofErr w:type="spellStart"/>
      <w:r w:rsidR="00EF2794">
        <w:rPr>
          <w:sz w:val="28"/>
          <w:lang w:val="en-US"/>
        </w:rPr>
        <w:t>afanasovo</w:t>
      </w:r>
      <w:proofErr w:type="spellEnd"/>
      <w:r w:rsidRPr="00B715B5">
        <w:rPr>
          <w:sz w:val="28"/>
        </w:rPr>
        <w:t xml:space="preserve">@ </w:t>
      </w:r>
      <w:proofErr w:type="spellStart"/>
      <w:r>
        <w:rPr>
          <w:sz w:val="28"/>
          <w:lang w:val="en-US"/>
        </w:rPr>
        <w:t>yandex</w:t>
      </w:r>
      <w:proofErr w:type="spellEnd"/>
      <w:r w:rsidRPr="00B715B5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925EDF" w:rsidRDefault="00925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25EDF" w:rsidSect="00C80CFC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FD" w:rsidRDefault="00031FFD">
      <w:pPr>
        <w:spacing w:line="240" w:lineRule="auto"/>
      </w:pPr>
      <w:r>
        <w:separator/>
      </w:r>
    </w:p>
  </w:endnote>
  <w:endnote w:type="continuationSeparator" w:id="0">
    <w:p w:rsidR="00031FFD" w:rsidRDefault="00031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FD" w:rsidRDefault="00031FFD">
      <w:pPr>
        <w:spacing w:after="0"/>
      </w:pPr>
      <w:r>
        <w:separator/>
      </w:r>
    </w:p>
  </w:footnote>
  <w:footnote w:type="continuationSeparator" w:id="0">
    <w:p w:rsidR="00031FFD" w:rsidRDefault="00031F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3599"/>
      <w:docPartObj>
        <w:docPartGallery w:val="Page Numbers (Top of Page)"/>
        <w:docPartUnique/>
      </w:docPartObj>
    </w:sdtPr>
    <w:sdtContent>
      <w:p w:rsidR="00C80CFC" w:rsidRDefault="00C80CFC">
        <w:pPr>
          <w:pStyle w:val="a7"/>
          <w:jc w:val="center"/>
        </w:pPr>
        <w:fldSimple w:instr=" PAGE   \* MERGEFORMAT ">
          <w:r w:rsidR="00724911">
            <w:rPr>
              <w:noProof/>
            </w:rPr>
            <w:t>2</w:t>
          </w:r>
        </w:fldSimple>
      </w:p>
    </w:sdtContent>
  </w:sdt>
  <w:p w:rsidR="00C80CFC" w:rsidRDefault="00C80C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297"/>
    <w:rsid w:val="0000753E"/>
    <w:rsid w:val="00031FFD"/>
    <w:rsid w:val="00042CD4"/>
    <w:rsid w:val="000542F6"/>
    <w:rsid w:val="00056FFE"/>
    <w:rsid w:val="000C38EF"/>
    <w:rsid w:val="000D27DB"/>
    <w:rsid w:val="0018475C"/>
    <w:rsid w:val="00203BEB"/>
    <w:rsid w:val="00233412"/>
    <w:rsid w:val="002353B3"/>
    <w:rsid w:val="002630D9"/>
    <w:rsid w:val="00266BF5"/>
    <w:rsid w:val="002A7253"/>
    <w:rsid w:val="00316B13"/>
    <w:rsid w:val="00396318"/>
    <w:rsid w:val="003A148B"/>
    <w:rsid w:val="004B7F62"/>
    <w:rsid w:val="004D2025"/>
    <w:rsid w:val="004E36CC"/>
    <w:rsid w:val="00520399"/>
    <w:rsid w:val="005521F6"/>
    <w:rsid w:val="005B3076"/>
    <w:rsid w:val="005D27C9"/>
    <w:rsid w:val="00610D5E"/>
    <w:rsid w:val="006117BC"/>
    <w:rsid w:val="006268C6"/>
    <w:rsid w:val="006639B3"/>
    <w:rsid w:val="00680684"/>
    <w:rsid w:val="006C250B"/>
    <w:rsid w:val="006C4F62"/>
    <w:rsid w:val="00724911"/>
    <w:rsid w:val="00732BC0"/>
    <w:rsid w:val="00754C95"/>
    <w:rsid w:val="00766516"/>
    <w:rsid w:val="007A3F97"/>
    <w:rsid w:val="007D008B"/>
    <w:rsid w:val="0088147B"/>
    <w:rsid w:val="008C44D4"/>
    <w:rsid w:val="008C4BC3"/>
    <w:rsid w:val="008D4297"/>
    <w:rsid w:val="0090524A"/>
    <w:rsid w:val="00925EDF"/>
    <w:rsid w:val="0095074A"/>
    <w:rsid w:val="00962598"/>
    <w:rsid w:val="00987B53"/>
    <w:rsid w:val="009C51FC"/>
    <w:rsid w:val="00A9149D"/>
    <w:rsid w:val="00AC2423"/>
    <w:rsid w:val="00AC46DD"/>
    <w:rsid w:val="00B167CC"/>
    <w:rsid w:val="00B339F2"/>
    <w:rsid w:val="00B715B5"/>
    <w:rsid w:val="00BA3D21"/>
    <w:rsid w:val="00BD408B"/>
    <w:rsid w:val="00C15925"/>
    <w:rsid w:val="00C80CFC"/>
    <w:rsid w:val="00C97D4A"/>
    <w:rsid w:val="00D45607"/>
    <w:rsid w:val="00DC6F80"/>
    <w:rsid w:val="00DD2C6C"/>
    <w:rsid w:val="00EA2B7E"/>
    <w:rsid w:val="00EE60FD"/>
    <w:rsid w:val="00EF2794"/>
    <w:rsid w:val="00F55A87"/>
    <w:rsid w:val="00F65EA4"/>
    <w:rsid w:val="00F9222A"/>
    <w:rsid w:val="00FB28CC"/>
    <w:rsid w:val="00FD1E3B"/>
    <w:rsid w:val="00FE41CA"/>
    <w:rsid w:val="0DED16BC"/>
    <w:rsid w:val="196C03B4"/>
    <w:rsid w:val="644A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25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25ED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92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qFormat/>
    <w:rsid w:val="00925EDF"/>
  </w:style>
  <w:style w:type="character" w:customStyle="1" w:styleId="10">
    <w:name w:val="Заголовок 1 Знак"/>
    <w:basedOn w:val="a0"/>
    <w:link w:val="1"/>
    <w:uiPriority w:val="9"/>
    <w:qFormat/>
    <w:rsid w:val="00925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locked/>
    <w:rsid w:val="00DD2C6C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C6C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  <w:shd w:val="clear" w:color="auto" w:fill="FFFFFF"/>
      <w:lang w:eastAsia="ru-RU"/>
    </w:rPr>
  </w:style>
  <w:style w:type="paragraph" w:styleId="a5">
    <w:name w:val="No Spacing"/>
    <w:uiPriority w:val="1"/>
    <w:qFormat/>
    <w:rsid w:val="00F65EA4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CF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8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C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anasovskoe-r31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anasovskoe-r31.gosweb.gosuslugi.ru/ofitsialno/dokument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anasovskoe-r31.gosweb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fanasovskoe-r31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Я</cp:lastModifiedBy>
  <cp:revision>22</cp:revision>
  <cp:lastPrinted>2024-12-20T10:27:00Z</cp:lastPrinted>
  <dcterms:created xsi:type="dcterms:W3CDTF">2022-11-09T08:27:00Z</dcterms:created>
  <dcterms:modified xsi:type="dcterms:W3CDTF">2024-12-20T10:27:00Z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D7B945EDB6664341AF43BE600FFE9579_12</vt:lpwstr>
  </property>
</Properties>
</file>