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E0" w:rsidRPr="00312DE0" w:rsidRDefault="00312DE0" w:rsidP="00312DE0">
      <w:pPr>
        <w:jc w:val="both"/>
        <w:rPr>
          <w:sz w:val="28"/>
          <w:szCs w:val="28"/>
        </w:rPr>
      </w:pPr>
    </w:p>
    <w:p w:rsidR="00B414F1" w:rsidRPr="00B414F1" w:rsidRDefault="0077481E" w:rsidP="003B725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312DE0" w:rsidRDefault="00312DE0" w:rsidP="008F15C4">
      <w:pPr>
        <w:spacing w:line="240" w:lineRule="exact"/>
        <w:jc w:val="both"/>
        <w:rPr>
          <w:sz w:val="28"/>
          <w:szCs w:val="28"/>
        </w:rPr>
      </w:pPr>
    </w:p>
    <w:p w:rsidR="003B7253" w:rsidRDefault="003B7253" w:rsidP="003B725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</w:t>
      </w:r>
      <w:r w:rsidR="007A2C0F">
        <w:rPr>
          <w:rFonts w:eastAsiaTheme="minorHAnsi"/>
          <w:sz w:val="28"/>
          <w:szCs w:val="28"/>
          <w:lang w:eastAsia="en-US"/>
        </w:rPr>
        <w:t xml:space="preserve">ельницы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7A2C0F">
        <w:rPr>
          <w:rFonts w:eastAsiaTheme="minorHAnsi"/>
          <w:sz w:val="28"/>
          <w:szCs w:val="28"/>
          <w:lang w:eastAsia="en-US"/>
        </w:rPr>
        <w:t xml:space="preserve">ая </w:t>
      </w:r>
      <w:r>
        <w:rPr>
          <w:rFonts w:eastAsiaTheme="minorHAnsi"/>
          <w:sz w:val="28"/>
          <w:szCs w:val="28"/>
          <w:lang w:eastAsia="en-US"/>
        </w:rPr>
        <w:t>совершил</w:t>
      </w:r>
      <w:r w:rsidR="007A2C0F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преступление, предусмотренно</w:t>
      </w:r>
      <w:r w:rsidR="00671167">
        <w:rPr>
          <w:rFonts w:eastAsiaTheme="minorHAnsi"/>
          <w:sz w:val="28"/>
          <w:szCs w:val="28"/>
          <w:lang w:eastAsia="en-US"/>
        </w:rPr>
        <w:t>го</w:t>
      </w:r>
      <w:r>
        <w:rPr>
          <w:rFonts w:eastAsiaTheme="minorHAnsi"/>
          <w:sz w:val="28"/>
          <w:szCs w:val="28"/>
          <w:lang w:eastAsia="en-US"/>
        </w:rPr>
        <w:t xml:space="preserve"> ч. </w:t>
      </w:r>
      <w:r w:rsidR="007A2C0F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ст. 1</w:t>
      </w:r>
      <w:r w:rsidR="00B01B98">
        <w:rPr>
          <w:rFonts w:eastAsiaTheme="minorHAnsi"/>
          <w:sz w:val="28"/>
          <w:szCs w:val="28"/>
          <w:lang w:eastAsia="en-US"/>
        </w:rPr>
        <w:t>60</w:t>
      </w:r>
      <w:r>
        <w:rPr>
          <w:rFonts w:eastAsiaTheme="minorHAnsi"/>
          <w:sz w:val="28"/>
          <w:szCs w:val="28"/>
          <w:lang w:eastAsia="en-US"/>
        </w:rPr>
        <w:t xml:space="preserve"> УК РФ.</w:t>
      </w:r>
    </w:p>
    <w:bookmarkEnd w:id="0"/>
    <w:p w:rsidR="00B01B98" w:rsidRDefault="003B7253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</w:t>
      </w:r>
      <w:r w:rsidR="007A2C0F">
        <w:rPr>
          <w:rFonts w:eastAsiaTheme="minorHAnsi"/>
          <w:sz w:val="28"/>
          <w:szCs w:val="28"/>
          <w:lang w:eastAsia="en-US"/>
        </w:rPr>
        <w:t>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1B98">
        <w:rPr>
          <w:rFonts w:eastAsiaTheme="minorHAnsi"/>
          <w:sz w:val="28"/>
          <w:szCs w:val="28"/>
          <w:lang w:eastAsia="en-US"/>
        </w:rPr>
        <w:t xml:space="preserve">состояла в должности начальника отделения почтовой связи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Радьковка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309012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Губкинского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01B98">
        <w:rPr>
          <w:rFonts w:eastAsiaTheme="minorHAnsi"/>
          <w:sz w:val="28"/>
          <w:szCs w:val="28"/>
          <w:lang w:eastAsia="en-US"/>
        </w:rPr>
        <w:t>почтампа</w:t>
      </w:r>
      <w:proofErr w:type="spellEnd"/>
      <w:r w:rsidR="00B01B98">
        <w:rPr>
          <w:rFonts w:eastAsiaTheme="minorHAnsi"/>
          <w:sz w:val="28"/>
          <w:szCs w:val="28"/>
          <w:lang w:eastAsia="en-US"/>
        </w:rPr>
        <w:t xml:space="preserve"> УФПС Белгородской области, и с ней заключены договоры о полной материальной ответственности, то есть она являлась ответственным материальных лицом.</w:t>
      </w:r>
    </w:p>
    <w:p w:rsidR="00B01B98" w:rsidRDefault="00B01B98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период времени с сентября 2023 года по 29 декабря 2023 года подсудимая, находящейся на своем рабочем месте, воспользовавшись своим служебным положением и доступом к наличным деньгам, полученным от реализации товаров и оказания услуг, присвоила вверенные денежные средства в общей сумме 140 213, 29 рублей, причинив АО «Почта России» материальный ущерб </w:t>
      </w:r>
      <w:r w:rsidR="00671167">
        <w:rPr>
          <w:rFonts w:eastAsiaTheme="minorHAnsi"/>
          <w:sz w:val="28"/>
          <w:szCs w:val="28"/>
          <w:lang w:eastAsia="en-US"/>
        </w:rPr>
        <w:t>на вышеуказанную сумму.</w:t>
      </w:r>
    </w:p>
    <w:p w:rsidR="00671167" w:rsidRDefault="005F0B85" w:rsidP="003B725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671167">
        <w:rPr>
          <w:rFonts w:eastAsiaTheme="minorHAnsi"/>
          <w:sz w:val="28"/>
          <w:szCs w:val="28"/>
          <w:lang w:eastAsia="en-US"/>
        </w:rPr>
        <w:t>одсудимая</w:t>
      </w:r>
      <w:r>
        <w:rPr>
          <w:rFonts w:eastAsiaTheme="minorHAnsi"/>
          <w:sz w:val="28"/>
          <w:szCs w:val="28"/>
          <w:lang w:eastAsia="en-US"/>
        </w:rPr>
        <w:t xml:space="preserve"> похищенными денежными средствами</w:t>
      </w:r>
      <w:r w:rsidR="00671167">
        <w:rPr>
          <w:rFonts w:eastAsiaTheme="minorHAnsi"/>
          <w:sz w:val="28"/>
          <w:szCs w:val="28"/>
          <w:lang w:eastAsia="en-US"/>
        </w:rPr>
        <w:t xml:space="preserve"> распорядилась по своему усмотрению.</w:t>
      </w:r>
    </w:p>
    <w:p w:rsidR="003B7253" w:rsidRDefault="003B7253" w:rsidP="0067116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суда Белгородской</w:t>
      </w:r>
      <w:r w:rsidRPr="002C4069">
        <w:rPr>
          <w:rFonts w:eastAsiaTheme="minorHAnsi"/>
          <w:sz w:val="28"/>
          <w:szCs w:val="28"/>
          <w:lang w:eastAsia="en-US"/>
        </w:rPr>
        <w:t xml:space="preserve"> области </w:t>
      </w:r>
      <w:r w:rsidR="00671167">
        <w:rPr>
          <w:rFonts w:eastAsiaTheme="minorHAnsi"/>
          <w:sz w:val="28"/>
          <w:szCs w:val="28"/>
          <w:lang w:eastAsia="en-US"/>
        </w:rPr>
        <w:t>подсудимая призвана виновной в совершении преступления, предусмотренного ч. 3 ст. 160 УК РФ, к наказанию в виде штрафа в размере 50 000 рублей.</w:t>
      </w:r>
    </w:p>
    <w:p w:rsidR="00671167" w:rsidRDefault="00671167" w:rsidP="00671167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Приговор вступил в законную силу.</w:t>
      </w: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3B7253" w:rsidRDefault="003B7253" w:rsidP="008F15C4">
      <w:pPr>
        <w:spacing w:line="240" w:lineRule="exact"/>
        <w:jc w:val="both"/>
        <w:rPr>
          <w:sz w:val="28"/>
          <w:szCs w:val="28"/>
        </w:rPr>
      </w:pPr>
    </w:p>
    <w:p w:rsidR="007F6CE4" w:rsidRPr="00312DE0" w:rsidRDefault="007F6CE4" w:rsidP="008F15C4">
      <w:pPr>
        <w:spacing w:line="240" w:lineRule="exact"/>
        <w:jc w:val="both"/>
        <w:rPr>
          <w:sz w:val="28"/>
          <w:szCs w:val="28"/>
        </w:rPr>
      </w:pPr>
    </w:p>
    <w:p w:rsidR="00E634AE" w:rsidRPr="00B62EE8" w:rsidRDefault="00E634AE" w:rsidP="00B62EE8">
      <w:pPr>
        <w:rPr>
          <w:sz w:val="18"/>
          <w:szCs w:val="28"/>
        </w:rPr>
      </w:pPr>
    </w:p>
    <w:sectPr w:rsidR="00E634AE" w:rsidRPr="00B6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347" w:rsidRDefault="00C12347" w:rsidP="00312DE0">
      <w:r>
        <w:separator/>
      </w:r>
    </w:p>
  </w:endnote>
  <w:endnote w:type="continuationSeparator" w:id="0">
    <w:p w:rsidR="00C12347" w:rsidRDefault="00C12347" w:rsidP="003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347" w:rsidRDefault="00C12347" w:rsidP="00312DE0">
      <w:r>
        <w:separator/>
      </w:r>
    </w:p>
  </w:footnote>
  <w:footnote w:type="continuationSeparator" w:id="0">
    <w:p w:rsidR="00C12347" w:rsidRDefault="00C12347" w:rsidP="003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EA"/>
    <w:rsid w:val="000301BA"/>
    <w:rsid w:val="00052D54"/>
    <w:rsid w:val="00074AAD"/>
    <w:rsid w:val="00094CDA"/>
    <w:rsid w:val="00105BB1"/>
    <w:rsid w:val="001113B1"/>
    <w:rsid w:val="001310B9"/>
    <w:rsid w:val="00167BFE"/>
    <w:rsid w:val="001B0A4F"/>
    <w:rsid w:val="00210192"/>
    <w:rsid w:val="00220061"/>
    <w:rsid w:val="002A7717"/>
    <w:rsid w:val="002B6AA4"/>
    <w:rsid w:val="002D1C14"/>
    <w:rsid w:val="00300A78"/>
    <w:rsid w:val="00312DE0"/>
    <w:rsid w:val="003159DB"/>
    <w:rsid w:val="00321A03"/>
    <w:rsid w:val="00341FBC"/>
    <w:rsid w:val="0037678E"/>
    <w:rsid w:val="003857D7"/>
    <w:rsid w:val="003B529A"/>
    <w:rsid w:val="003B7253"/>
    <w:rsid w:val="003E4514"/>
    <w:rsid w:val="004127F9"/>
    <w:rsid w:val="004525D3"/>
    <w:rsid w:val="004D0A40"/>
    <w:rsid w:val="004F1C61"/>
    <w:rsid w:val="00512F6F"/>
    <w:rsid w:val="0057071C"/>
    <w:rsid w:val="005B3B3A"/>
    <w:rsid w:val="005E0778"/>
    <w:rsid w:val="005F0B85"/>
    <w:rsid w:val="005F6862"/>
    <w:rsid w:val="00607609"/>
    <w:rsid w:val="006350D7"/>
    <w:rsid w:val="00671167"/>
    <w:rsid w:val="00692DD5"/>
    <w:rsid w:val="006B60E1"/>
    <w:rsid w:val="006C6652"/>
    <w:rsid w:val="006E77CA"/>
    <w:rsid w:val="00743F06"/>
    <w:rsid w:val="00746BE7"/>
    <w:rsid w:val="00764BE0"/>
    <w:rsid w:val="0077481E"/>
    <w:rsid w:val="007A2631"/>
    <w:rsid w:val="007A2C0F"/>
    <w:rsid w:val="007F6CE4"/>
    <w:rsid w:val="0081318E"/>
    <w:rsid w:val="00820FD6"/>
    <w:rsid w:val="008250F7"/>
    <w:rsid w:val="0086422B"/>
    <w:rsid w:val="008947BB"/>
    <w:rsid w:val="008A55C5"/>
    <w:rsid w:val="008D54F0"/>
    <w:rsid w:val="008E4CA1"/>
    <w:rsid w:val="008E55E1"/>
    <w:rsid w:val="008F15C4"/>
    <w:rsid w:val="008F5B7E"/>
    <w:rsid w:val="009268AE"/>
    <w:rsid w:val="00973779"/>
    <w:rsid w:val="009934A3"/>
    <w:rsid w:val="009E4FEF"/>
    <w:rsid w:val="009F0935"/>
    <w:rsid w:val="00A35B19"/>
    <w:rsid w:val="00A465F7"/>
    <w:rsid w:val="00A91D26"/>
    <w:rsid w:val="00AB2EB2"/>
    <w:rsid w:val="00AB44EB"/>
    <w:rsid w:val="00AD60C4"/>
    <w:rsid w:val="00B01B98"/>
    <w:rsid w:val="00B3653F"/>
    <w:rsid w:val="00B414F1"/>
    <w:rsid w:val="00B62EE8"/>
    <w:rsid w:val="00B706B1"/>
    <w:rsid w:val="00B72AB4"/>
    <w:rsid w:val="00B825E5"/>
    <w:rsid w:val="00B91365"/>
    <w:rsid w:val="00B92690"/>
    <w:rsid w:val="00BA7461"/>
    <w:rsid w:val="00BD019B"/>
    <w:rsid w:val="00BE13A8"/>
    <w:rsid w:val="00C10B05"/>
    <w:rsid w:val="00C12347"/>
    <w:rsid w:val="00C40D12"/>
    <w:rsid w:val="00C51CE7"/>
    <w:rsid w:val="00C66CDB"/>
    <w:rsid w:val="00C67DE2"/>
    <w:rsid w:val="00CD1836"/>
    <w:rsid w:val="00CD348A"/>
    <w:rsid w:val="00CE4FBC"/>
    <w:rsid w:val="00CF396B"/>
    <w:rsid w:val="00D02B09"/>
    <w:rsid w:val="00D05F82"/>
    <w:rsid w:val="00D073FE"/>
    <w:rsid w:val="00D57722"/>
    <w:rsid w:val="00D603EA"/>
    <w:rsid w:val="00DC760F"/>
    <w:rsid w:val="00DC792A"/>
    <w:rsid w:val="00E634AE"/>
    <w:rsid w:val="00E71434"/>
    <w:rsid w:val="00E805C6"/>
    <w:rsid w:val="00E85477"/>
    <w:rsid w:val="00EB2A08"/>
    <w:rsid w:val="00F23203"/>
    <w:rsid w:val="00F92C13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A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B2A08"/>
    <w:pPr>
      <w:spacing w:after="0" w:line="240" w:lineRule="auto"/>
    </w:pPr>
  </w:style>
  <w:style w:type="paragraph" w:customStyle="1" w:styleId="ConsPlusNormal">
    <w:name w:val="ConsPlusNormal"/>
    <w:uiPriority w:val="99"/>
    <w:rsid w:val="008E4C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8D54F0"/>
    <w:pPr>
      <w:spacing w:before="100" w:beforeAutospacing="1"/>
      <w:jc w:val="both"/>
    </w:pPr>
  </w:style>
  <w:style w:type="paragraph" w:styleId="a7">
    <w:name w:val="header"/>
    <w:basedOn w:val="a"/>
    <w:link w:val="a8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2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2D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 Николай Яковлевич</dc:creator>
  <cp:keywords/>
  <dc:description/>
  <cp:lastModifiedBy>АДМИН</cp:lastModifiedBy>
  <cp:revision>29</cp:revision>
  <cp:lastPrinted>2024-11-28T06:43:00Z</cp:lastPrinted>
  <dcterms:created xsi:type="dcterms:W3CDTF">2024-03-22T12:14:00Z</dcterms:created>
  <dcterms:modified xsi:type="dcterms:W3CDTF">2024-12-03T13:32:00Z</dcterms:modified>
</cp:coreProperties>
</file>