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22" w:rsidRDefault="00CA3822" w:rsidP="00CA3822">
      <w:pPr>
        <w:jc w:val="center"/>
        <w:rPr>
          <w:rFonts w:cs="Arial"/>
          <w:b/>
        </w:rPr>
      </w:pPr>
      <w:r>
        <w:rPr>
          <w:rFonts w:cs="Arial"/>
          <w:b/>
        </w:rPr>
        <w:t>ПРОЕКТ</w:t>
      </w:r>
    </w:p>
    <w:p w:rsidR="00CA3822" w:rsidRPr="001562F6" w:rsidRDefault="00CA3822" w:rsidP="00CA3822">
      <w:pPr>
        <w:jc w:val="center"/>
        <w:rPr>
          <w:rFonts w:cs="Arial"/>
          <w:b/>
        </w:rPr>
      </w:pPr>
      <w:r w:rsidRPr="001562F6">
        <w:rPr>
          <w:rFonts w:cs="Arial"/>
          <w:b/>
        </w:rPr>
        <w:t>БЕЛГОРОДСКАЯ   ОБЛАСТЬ</w:t>
      </w:r>
    </w:p>
    <w:p w:rsidR="00CA3822" w:rsidRPr="00706296" w:rsidRDefault="00CA3822" w:rsidP="00CA3822">
      <w:pPr>
        <w:jc w:val="center"/>
        <w:rPr>
          <w:sz w:val="28"/>
          <w:szCs w:val="28"/>
        </w:rPr>
      </w:pPr>
    </w:p>
    <w:p w:rsidR="00CA3822" w:rsidRPr="005B6E33" w:rsidRDefault="00CA3822" w:rsidP="00CA3822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CA3822" w:rsidRPr="005B6E33" w:rsidRDefault="00CA3822" w:rsidP="00CA3822">
      <w:pPr>
        <w:jc w:val="center"/>
        <w:rPr>
          <w:rFonts w:ascii="Arial Narrow" w:hAnsi="Arial Narrow"/>
          <w:b/>
          <w:sz w:val="36"/>
          <w:szCs w:val="36"/>
        </w:rPr>
      </w:pPr>
      <w:r w:rsidRPr="005B6E33"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CA3822" w:rsidRPr="00706296" w:rsidRDefault="00CA3822" w:rsidP="00CA3822">
      <w:pPr>
        <w:jc w:val="center"/>
        <w:rPr>
          <w:b/>
          <w:sz w:val="28"/>
          <w:szCs w:val="28"/>
        </w:rPr>
      </w:pPr>
    </w:p>
    <w:p w:rsidR="00CA3822" w:rsidRDefault="00CA3822" w:rsidP="00CA3822">
      <w:pPr>
        <w:jc w:val="center"/>
        <w:rPr>
          <w:b/>
          <w:sz w:val="32"/>
          <w:szCs w:val="28"/>
        </w:rPr>
      </w:pPr>
      <w:proofErr w:type="gramStart"/>
      <w:r w:rsidRPr="005B6E33">
        <w:rPr>
          <w:b/>
          <w:sz w:val="32"/>
          <w:szCs w:val="28"/>
        </w:rPr>
        <w:t>П</w:t>
      </w:r>
      <w:proofErr w:type="gramEnd"/>
      <w:r w:rsidRPr="005B6E33">
        <w:rPr>
          <w:b/>
          <w:sz w:val="32"/>
          <w:szCs w:val="28"/>
        </w:rPr>
        <w:t xml:space="preserve"> О С Т А Н О В Л Е Н И Е</w:t>
      </w:r>
    </w:p>
    <w:p w:rsidR="00CA3822" w:rsidRDefault="00CA3822" w:rsidP="00CA3822">
      <w:pPr>
        <w:jc w:val="center"/>
        <w:rPr>
          <w:b/>
          <w:sz w:val="32"/>
          <w:szCs w:val="28"/>
        </w:rPr>
      </w:pPr>
    </w:p>
    <w:p w:rsidR="00CA3822" w:rsidRPr="005B6E33" w:rsidRDefault="00CA3822" w:rsidP="00CA3822">
      <w:pPr>
        <w:jc w:val="center"/>
        <w:rPr>
          <w:b/>
          <w:sz w:val="17"/>
          <w:szCs w:val="28"/>
        </w:rPr>
      </w:pPr>
      <w:r w:rsidRPr="005B6E33">
        <w:rPr>
          <w:b/>
          <w:sz w:val="17"/>
          <w:szCs w:val="28"/>
        </w:rPr>
        <w:t xml:space="preserve"> Афанасово</w:t>
      </w:r>
    </w:p>
    <w:p w:rsidR="00CA3822" w:rsidRPr="00706296" w:rsidRDefault="00CA3822" w:rsidP="00CA3822">
      <w:pPr>
        <w:jc w:val="center"/>
        <w:rPr>
          <w:b/>
          <w:sz w:val="28"/>
          <w:szCs w:val="28"/>
        </w:rPr>
      </w:pPr>
    </w:p>
    <w:p w:rsidR="00CA3822" w:rsidRPr="00706296" w:rsidRDefault="00CA3822" w:rsidP="00CA3822">
      <w:pPr>
        <w:jc w:val="center"/>
        <w:rPr>
          <w:b/>
          <w:bCs/>
          <w:sz w:val="4"/>
          <w:szCs w:val="4"/>
        </w:rPr>
      </w:pPr>
    </w:p>
    <w:p w:rsidR="00CA3822" w:rsidRPr="005B6E33" w:rsidRDefault="00CA3822" w:rsidP="00CA3822">
      <w:pPr>
        <w:rPr>
          <w:rFonts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</w:t>
      </w:r>
      <w:r w:rsidRPr="00C0479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2022</w:t>
      </w:r>
      <w:r w:rsidRPr="00C04790">
        <w:rPr>
          <w:rFonts w:ascii="Arial" w:hAnsi="Arial" w:cs="Arial"/>
          <w:sz w:val="18"/>
          <w:szCs w:val="18"/>
        </w:rPr>
        <w:t xml:space="preserve"> года                                                                                                                                 №</w:t>
      </w:r>
      <w:r>
        <w:rPr>
          <w:rFonts w:cs="Arial"/>
          <w:sz w:val="18"/>
          <w:szCs w:val="18"/>
        </w:rPr>
        <w:t xml:space="preserve"> ___</w:t>
      </w:r>
    </w:p>
    <w:p w:rsidR="00CA3822" w:rsidRDefault="00CA3822" w:rsidP="00CA3822">
      <w:pPr>
        <w:rPr>
          <w:sz w:val="28"/>
          <w:szCs w:val="28"/>
        </w:rPr>
      </w:pPr>
    </w:p>
    <w:p w:rsidR="00CA3822" w:rsidRPr="00171B25" w:rsidRDefault="00CA3822" w:rsidP="00CA3822">
      <w:pPr>
        <w:jc w:val="center"/>
        <w:rPr>
          <w:b/>
          <w:sz w:val="28"/>
          <w:szCs w:val="28"/>
        </w:rPr>
      </w:pPr>
    </w:p>
    <w:p w:rsidR="00CA3822" w:rsidRDefault="00CA3822" w:rsidP="00CA3822">
      <w:pPr>
        <w:rPr>
          <w:sz w:val="28"/>
          <w:szCs w:val="28"/>
        </w:rPr>
      </w:pPr>
    </w:p>
    <w:p w:rsidR="00CA3822" w:rsidRPr="00772115" w:rsidRDefault="00CA3822" w:rsidP="00CA3822">
      <w:pPr>
        <w:contextualSpacing/>
        <w:rPr>
          <w:sz w:val="28"/>
          <w:szCs w:val="28"/>
        </w:rPr>
      </w:pPr>
    </w:p>
    <w:p w:rsidR="00CA3822" w:rsidRPr="00953127" w:rsidRDefault="00CA3822" w:rsidP="00CA3822">
      <w:pPr>
        <w:ind w:right="5043"/>
        <w:contextualSpacing/>
        <w:jc w:val="both"/>
        <w:rPr>
          <w:b/>
          <w:sz w:val="28"/>
          <w:szCs w:val="28"/>
        </w:rPr>
      </w:pPr>
      <w:r w:rsidRPr="00953127">
        <w:rPr>
          <w:b/>
          <w:sz w:val="28"/>
          <w:szCs w:val="28"/>
        </w:rPr>
        <w:t>Об утверждении Программы профилактики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рисков причинения вреда (ущерба)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охраняемым законом ценностям при осуществлении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 xml:space="preserve">на территории </w:t>
      </w:r>
      <w:proofErr w:type="spellStart"/>
      <w:r>
        <w:rPr>
          <w:b/>
          <w:sz w:val="28"/>
          <w:szCs w:val="28"/>
        </w:rPr>
        <w:t>Афанасовск</w:t>
      </w:r>
      <w:r w:rsidRPr="00953127">
        <w:rPr>
          <w:b/>
          <w:sz w:val="28"/>
          <w:szCs w:val="28"/>
        </w:rPr>
        <w:t>ого</w:t>
      </w:r>
      <w:proofErr w:type="spellEnd"/>
      <w:r w:rsidRPr="00953127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Pr="00953127">
        <w:rPr>
          <w:b/>
          <w:sz w:val="28"/>
          <w:szCs w:val="28"/>
        </w:rPr>
        <w:t>муниципального контроля на автомобильном транспорте и в дорожном хозяйстве</w:t>
      </w:r>
      <w:r w:rsidRPr="00953127">
        <w:rPr>
          <w:b/>
          <w:bCs/>
          <w:sz w:val="28"/>
          <w:szCs w:val="28"/>
        </w:rPr>
        <w:t xml:space="preserve"> в границах населенных пунктов</w:t>
      </w:r>
      <w:r w:rsidRPr="009531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2023</w:t>
      </w:r>
      <w:r w:rsidRPr="00953127">
        <w:rPr>
          <w:b/>
          <w:sz w:val="28"/>
          <w:szCs w:val="28"/>
        </w:rPr>
        <w:t xml:space="preserve"> год</w:t>
      </w:r>
    </w:p>
    <w:p w:rsidR="00CA3822" w:rsidRPr="00953127" w:rsidRDefault="00CA3822" w:rsidP="00CA3822">
      <w:pPr>
        <w:ind w:right="5043"/>
        <w:contextualSpacing/>
        <w:jc w:val="both"/>
        <w:rPr>
          <w:b/>
          <w:sz w:val="28"/>
          <w:szCs w:val="28"/>
        </w:rPr>
      </w:pPr>
    </w:p>
    <w:p w:rsidR="00CA3822" w:rsidRDefault="00CA3822" w:rsidP="00CA3822">
      <w:pPr>
        <w:contextualSpacing/>
        <w:jc w:val="both"/>
        <w:rPr>
          <w:sz w:val="28"/>
          <w:szCs w:val="28"/>
        </w:rPr>
      </w:pPr>
    </w:p>
    <w:p w:rsidR="00CA3822" w:rsidRPr="00772115" w:rsidRDefault="00CA3822" w:rsidP="00CA3822">
      <w:pPr>
        <w:contextualSpacing/>
        <w:jc w:val="both"/>
        <w:rPr>
          <w:sz w:val="28"/>
          <w:szCs w:val="28"/>
        </w:rPr>
      </w:pPr>
    </w:p>
    <w:p w:rsidR="00CA3822" w:rsidRPr="005722A2" w:rsidRDefault="00CA3822" w:rsidP="00CA3822">
      <w:pPr>
        <w:tabs>
          <w:tab w:val="left" w:pos="7785"/>
        </w:tabs>
        <w:ind w:right="81" w:firstLine="709"/>
        <w:jc w:val="both"/>
        <w:rPr>
          <w:sz w:val="28"/>
          <w:szCs w:val="28"/>
        </w:rPr>
      </w:pPr>
      <w:proofErr w:type="gramStart"/>
      <w:r w:rsidRPr="00DC283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>, Федеральным законом</w:t>
      </w:r>
      <w:r w:rsidRPr="009C1CAD">
        <w:rPr>
          <w:sz w:val="28"/>
          <w:szCs w:val="28"/>
        </w:rPr>
        <w:t xml:space="preserve"> Российской Федерации от </w:t>
      </w:r>
      <w:r>
        <w:rPr>
          <w:sz w:val="28"/>
          <w:szCs w:val="28"/>
        </w:rPr>
        <w:t xml:space="preserve">31 июля 2020 года № 248-ФЗ </w:t>
      </w:r>
      <w:r w:rsidRPr="009C1CAD">
        <w:rPr>
          <w:sz w:val="28"/>
          <w:szCs w:val="28"/>
        </w:rPr>
        <w:t>«О государственном</w:t>
      </w:r>
      <w:proofErr w:type="gramEnd"/>
      <w:r w:rsidRPr="009C1CAD">
        <w:rPr>
          <w:sz w:val="28"/>
          <w:szCs w:val="28"/>
        </w:rPr>
        <w:t xml:space="preserve"> </w:t>
      </w:r>
      <w:proofErr w:type="gramStart"/>
      <w:r w:rsidRPr="009C1CAD">
        <w:rPr>
          <w:sz w:val="28"/>
          <w:szCs w:val="28"/>
        </w:rPr>
        <w:t>контроле (надзоре) и муниципальном контроле в Российской Федерации»</w:t>
      </w:r>
      <w:r>
        <w:rPr>
          <w:sz w:val="28"/>
          <w:szCs w:val="28"/>
        </w:rPr>
        <w:t>, постановлением Правительства Российской Федерации от 25 июня 2021 года № 990 «</w:t>
      </w:r>
      <w:r w:rsidRPr="00A05A0F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sz w:val="28"/>
          <w:szCs w:val="28"/>
        </w:rPr>
        <w:t xml:space="preserve">», решением земского собрания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от 5 октября</w:t>
      </w:r>
      <w:r w:rsidRPr="004D22C3">
        <w:rPr>
          <w:sz w:val="28"/>
          <w:szCs w:val="28"/>
        </w:rPr>
        <w:t xml:space="preserve"> 2021 года </w:t>
      </w:r>
      <w:r>
        <w:rPr>
          <w:sz w:val="28"/>
          <w:szCs w:val="28"/>
        </w:rPr>
        <w:t>№184</w:t>
      </w:r>
      <w:r w:rsidRPr="004D22C3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</w:t>
      </w:r>
      <w:r w:rsidRPr="00C81A4C">
        <w:rPr>
          <w:sz w:val="28"/>
          <w:szCs w:val="28"/>
        </w:rPr>
        <w:t xml:space="preserve">оложения о муниципальном контроле на автомобильном </w:t>
      </w:r>
      <w:r w:rsidRPr="00C81A4C">
        <w:rPr>
          <w:sz w:val="28"/>
          <w:szCs w:val="28"/>
        </w:rPr>
        <w:lastRenderedPageBreak/>
        <w:t>транспорте и в дорожном</w:t>
      </w:r>
      <w:proofErr w:type="gramEnd"/>
      <w:r w:rsidRPr="00C81A4C">
        <w:rPr>
          <w:sz w:val="28"/>
          <w:szCs w:val="28"/>
        </w:rPr>
        <w:t xml:space="preserve"> </w:t>
      </w:r>
      <w:proofErr w:type="gramStart"/>
      <w:r w:rsidRPr="00C81A4C">
        <w:rPr>
          <w:sz w:val="28"/>
          <w:szCs w:val="28"/>
        </w:rPr>
        <w:t>хозяйстве</w:t>
      </w:r>
      <w:proofErr w:type="gramEnd"/>
      <w:r w:rsidRPr="00C81A4C">
        <w:rPr>
          <w:sz w:val="28"/>
          <w:szCs w:val="28"/>
        </w:rPr>
        <w:t xml:space="preserve"> </w:t>
      </w:r>
      <w:r w:rsidRPr="00DD3E6E">
        <w:rPr>
          <w:bCs/>
          <w:sz w:val="28"/>
          <w:szCs w:val="28"/>
        </w:rPr>
        <w:t xml:space="preserve">в границах населенных пунктов </w:t>
      </w:r>
      <w:proofErr w:type="spellStart"/>
      <w:r>
        <w:rPr>
          <w:bCs/>
          <w:sz w:val="28"/>
          <w:szCs w:val="28"/>
        </w:rPr>
        <w:t>Афанасовск</w:t>
      </w:r>
      <w:r w:rsidRPr="00DD3E6E">
        <w:rPr>
          <w:bCs/>
          <w:sz w:val="28"/>
          <w:szCs w:val="28"/>
        </w:rPr>
        <w:t>ого</w:t>
      </w:r>
      <w:proofErr w:type="spellEnd"/>
      <w:r w:rsidRPr="00DD3E6E">
        <w:rPr>
          <w:bCs/>
          <w:sz w:val="28"/>
          <w:szCs w:val="28"/>
        </w:rPr>
        <w:t xml:space="preserve"> сельского поселения </w:t>
      </w:r>
      <w:r w:rsidRPr="00DD3E6E">
        <w:rPr>
          <w:sz w:val="28"/>
          <w:szCs w:val="28"/>
        </w:rPr>
        <w:t>муниципального района «</w:t>
      </w:r>
      <w:proofErr w:type="spellStart"/>
      <w:r w:rsidRPr="00DD3E6E">
        <w:rPr>
          <w:sz w:val="28"/>
          <w:szCs w:val="28"/>
        </w:rPr>
        <w:t>Корочанский</w:t>
      </w:r>
      <w:proofErr w:type="spellEnd"/>
      <w:r w:rsidRPr="00DD3E6E">
        <w:rPr>
          <w:sz w:val="28"/>
          <w:szCs w:val="28"/>
        </w:rPr>
        <w:t xml:space="preserve"> район» Белгородской области</w:t>
      </w:r>
      <w:r>
        <w:rPr>
          <w:sz w:val="28"/>
          <w:szCs w:val="28"/>
        </w:rPr>
        <w:t xml:space="preserve">», администрация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Pr="008F3650">
        <w:rPr>
          <w:b/>
          <w:sz w:val="28"/>
          <w:szCs w:val="28"/>
        </w:rPr>
        <w:t>постановляет:</w:t>
      </w:r>
    </w:p>
    <w:p w:rsidR="00CA3822" w:rsidRPr="003A2675" w:rsidRDefault="00CA3822" w:rsidP="00CA3822">
      <w:pPr>
        <w:tabs>
          <w:tab w:val="left" w:pos="1200"/>
        </w:tabs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A2675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3A267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3A2675">
        <w:rPr>
          <w:sz w:val="28"/>
          <w:szCs w:val="28"/>
        </w:rPr>
        <w:t>«</w:t>
      </w:r>
      <w:proofErr w:type="spellStart"/>
      <w:r w:rsidRPr="003A2675">
        <w:rPr>
          <w:sz w:val="28"/>
          <w:szCs w:val="28"/>
        </w:rPr>
        <w:t>Корочанский</w:t>
      </w:r>
      <w:proofErr w:type="spellEnd"/>
      <w:r w:rsidRPr="003A2675">
        <w:rPr>
          <w:sz w:val="28"/>
          <w:szCs w:val="28"/>
        </w:rPr>
        <w:t xml:space="preserve"> район» муниципального контроля на автомобильном транспорте и в дорожном хозяйстве </w:t>
      </w:r>
      <w:r w:rsidRPr="003E6E04">
        <w:rPr>
          <w:bCs/>
          <w:sz w:val="28"/>
          <w:szCs w:val="28"/>
        </w:rPr>
        <w:t>в границах населенных пунктов</w:t>
      </w:r>
      <w:r w:rsidRPr="003A2675">
        <w:rPr>
          <w:sz w:val="28"/>
          <w:szCs w:val="28"/>
        </w:rPr>
        <w:t xml:space="preserve"> </w:t>
      </w:r>
      <w:r>
        <w:rPr>
          <w:sz w:val="28"/>
          <w:szCs w:val="28"/>
        </w:rPr>
        <w:t>на 2023</w:t>
      </w:r>
      <w:r w:rsidRPr="003A2675">
        <w:rPr>
          <w:sz w:val="28"/>
          <w:szCs w:val="28"/>
        </w:rPr>
        <w:t xml:space="preserve"> год (прилагается).</w:t>
      </w:r>
    </w:p>
    <w:p w:rsidR="00CA3822" w:rsidRPr="00C74E9B" w:rsidRDefault="00CA3822" w:rsidP="00CA382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</w:t>
      </w:r>
      <w:r w:rsidRPr="00F23093">
        <w:rPr>
          <w:sz w:val="28"/>
          <w:szCs w:val="28"/>
        </w:rPr>
        <w:t xml:space="preserve">. </w:t>
      </w:r>
      <w:proofErr w:type="gramStart"/>
      <w:r w:rsidRPr="00C74E9B">
        <w:rPr>
          <w:rFonts w:ascii="Times New Roman" w:hAnsi="Times New Roman"/>
          <w:sz w:val="28"/>
          <w:szCs w:val="28"/>
        </w:rPr>
        <w:t xml:space="preserve">Обнародовать настоящее постановление в порядке, определенном Уставом </w:t>
      </w:r>
      <w:proofErr w:type="spellStart"/>
      <w:r w:rsidRPr="00C74E9B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Белгородской области, а также разместить на официальном сайте администрации </w:t>
      </w:r>
      <w:proofErr w:type="spellStart"/>
      <w:r w:rsidRPr="00C74E9B">
        <w:rPr>
          <w:rFonts w:ascii="Times New Roman" w:hAnsi="Times New Roman"/>
          <w:sz w:val="28"/>
          <w:szCs w:val="28"/>
        </w:rPr>
        <w:t>Афанасовского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район» </w:t>
      </w:r>
      <w:proofErr w:type="spellStart"/>
      <w:r w:rsidRPr="00C74E9B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C74E9B">
        <w:rPr>
          <w:rFonts w:ascii="Times New Roman" w:hAnsi="Times New Roman"/>
          <w:sz w:val="28"/>
          <w:szCs w:val="28"/>
        </w:rPr>
        <w:t xml:space="preserve"> района(https://afanasovskoe-r31.gosweb.gosuslugi.ru/ofitsialno/dokumenty/.</w:t>
      </w:r>
      <w:proofErr w:type="gramEnd"/>
    </w:p>
    <w:p w:rsidR="00CA3822" w:rsidRPr="00F23093" w:rsidRDefault="00CA3822" w:rsidP="00CA3822">
      <w:pPr>
        <w:pStyle w:val="1"/>
        <w:shd w:val="clear" w:color="auto" w:fill="auto"/>
        <w:tabs>
          <w:tab w:val="left" w:pos="-1701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F23093">
        <w:rPr>
          <w:sz w:val="28"/>
          <w:szCs w:val="28"/>
        </w:rPr>
        <w:t xml:space="preserve">. </w:t>
      </w:r>
      <w:proofErr w:type="gramStart"/>
      <w:r w:rsidRPr="00F23093">
        <w:rPr>
          <w:sz w:val="28"/>
          <w:szCs w:val="28"/>
        </w:rPr>
        <w:t>Контроль за</w:t>
      </w:r>
      <w:proofErr w:type="gramEnd"/>
      <w:r w:rsidRPr="00F23093">
        <w:rPr>
          <w:sz w:val="28"/>
          <w:szCs w:val="28"/>
        </w:rPr>
        <w:t xml:space="preserve"> исполнением постановления оставляю за собой.</w:t>
      </w:r>
    </w:p>
    <w:p w:rsidR="00CA3822" w:rsidRPr="00F23093" w:rsidRDefault="00CA3822" w:rsidP="00CA3822">
      <w:pPr>
        <w:pStyle w:val="a3"/>
        <w:ind w:firstLine="709"/>
      </w:pPr>
    </w:p>
    <w:p w:rsidR="00CA3822" w:rsidRDefault="00CA3822" w:rsidP="00CA3822">
      <w:pPr>
        <w:ind w:firstLine="709"/>
        <w:contextualSpacing/>
        <w:jc w:val="both"/>
        <w:rPr>
          <w:sz w:val="28"/>
        </w:rPr>
      </w:pPr>
    </w:p>
    <w:p w:rsidR="00CA3822" w:rsidRDefault="00CA3822" w:rsidP="00CA3822">
      <w:pPr>
        <w:ind w:firstLine="709"/>
        <w:contextualSpacing/>
        <w:jc w:val="both"/>
        <w:rPr>
          <w:sz w:val="28"/>
        </w:rPr>
      </w:pPr>
    </w:p>
    <w:p w:rsidR="00CA3822" w:rsidRPr="00355795" w:rsidRDefault="00CA3822" w:rsidP="00CA3822">
      <w:pPr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Pr="00355795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Pr="0035579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</w:p>
    <w:p w:rsidR="00CA3822" w:rsidRDefault="00CA3822" w:rsidP="00CA3822">
      <w:pPr>
        <w:contextualSpacing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Афанасовского</w:t>
      </w:r>
      <w:proofErr w:type="spellEnd"/>
      <w:r>
        <w:rPr>
          <w:b/>
          <w:bCs/>
          <w:sz w:val="28"/>
          <w:szCs w:val="28"/>
        </w:rPr>
        <w:t xml:space="preserve"> сельского поселения</w:t>
      </w:r>
      <w:r w:rsidRPr="00355795"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  <w:szCs w:val="28"/>
        </w:rPr>
        <w:t xml:space="preserve">                      </w:t>
      </w:r>
      <w:proofErr w:type="spellStart"/>
      <w:r>
        <w:rPr>
          <w:b/>
          <w:bCs/>
          <w:sz w:val="28"/>
          <w:szCs w:val="28"/>
        </w:rPr>
        <w:t>С.А.Лопин</w:t>
      </w:r>
      <w:proofErr w:type="spellEnd"/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Pr="00DC3E3F">
        <w:rPr>
          <w:b/>
          <w:sz w:val="28"/>
        </w:rPr>
        <w:lastRenderedPageBreak/>
        <w:t>Приложение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 xml:space="preserve">к постановлению администрации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proofErr w:type="spellStart"/>
      <w:r>
        <w:rPr>
          <w:b/>
          <w:sz w:val="28"/>
        </w:rPr>
        <w:t>Афанасовского</w:t>
      </w:r>
      <w:proofErr w:type="spellEnd"/>
      <w:r>
        <w:rPr>
          <w:b/>
          <w:sz w:val="28"/>
        </w:rPr>
        <w:t xml:space="preserve"> сельского поселения</w:t>
      </w:r>
      <w:r w:rsidRPr="00DC3E3F">
        <w:rPr>
          <w:b/>
          <w:sz w:val="28"/>
        </w:rPr>
        <w:t xml:space="preserve">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 w:rsidRPr="00DC3E3F">
        <w:rPr>
          <w:b/>
          <w:sz w:val="28"/>
        </w:rPr>
        <w:t>о</w:t>
      </w:r>
      <w:r>
        <w:rPr>
          <w:b/>
          <w:sz w:val="28"/>
        </w:rPr>
        <w:t>т _________ 2022</w:t>
      </w:r>
      <w:r w:rsidRPr="00DC3E3F">
        <w:rPr>
          <w:b/>
          <w:sz w:val="28"/>
        </w:rPr>
        <w:t xml:space="preserve"> года </w:t>
      </w:r>
    </w:p>
    <w:p w:rsidR="00CA3822" w:rsidRPr="00DC3E3F" w:rsidRDefault="00CA3822" w:rsidP="00CA3822">
      <w:pPr>
        <w:ind w:firstLine="4680"/>
        <w:jc w:val="center"/>
        <w:rPr>
          <w:b/>
          <w:sz w:val="28"/>
        </w:rPr>
      </w:pPr>
      <w:r>
        <w:rPr>
          <w:b/>
          <w:sz w:val="28"/>
        </w:rPr>
        <w:t>№____</w:t>
      </w:r>
    </w:p>
    <w:p w:rsidR="00CA3822" w:rsidRDefault="00CA3822" w:rsidP="00CA3822">
      <w:pPr>
        <w:rPr>
          <w:sz w:val="28"/>
        </w:rPr>
      </w:pPr>
    </w:p>
    <w:p w:rsidR="00CA3822" w:rsidRDefault="00CA3822" w:rsidP="00CA3822">
      <w:pPr>
        <w:rPr>
          <w:sz w:val="28"/>
        </w:rPr>
      </w:pPr>
    </w:p>
    <w:p w:rsidR="00CA3822" w:rsidRPr="008E1600" w:rsidRDefault="00CA3822" w:rsidP="00CA3822">
      <w:pPr>
        <w:rPr>
          <w:sz w:val="28"/>
        </w:rPr>
      </w:pP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профилактики рисков причинения вреда (ущерба) </w:t>
      </w:r>
      <w:r w:rsidRPr="00A05A0F">
        <w:rPr>
          <w:b/>
          <w:sz w:val="28"/>
          <w:szCs w:val="28"/>
        </w:rPr>
        <w:t>охраняемым законом ценностям</w:t>
      </w:r>
      <w:r>
        <w:rPr>
          <w:b/>
          <w:sz w:val="28"/>
          <w:szCs w:val="28"/>
        </w:rPr>
        <w:t xml:space="preserve"> </w:t>
      </w:r>
      <w:r w:rsidRPr="00772115">
        <w:rPr>
          <w:b/>
          <w:sz w:val="28"/>
          <w:szCs w:val="28"/>
        </w:rPr>
        <w:t xml:space="preserve">при </w:t>
      </w:r>
      <w:r>
        <w:rPr>
          <w:b/>
          <w:sz w:val="28"/>
          <w:szCs w:val="28"/>
        </w:rPr>
        <w:t xml:space="preserve">осуществлении на территории </w:t>
      </w:r>
      <w:proofErr w:type="spellStart"/>
      <w:r>
        <w:rPr>
          <w:b/>
          <w:sz w:val="28"/>
          <w:szCs w:val="28"/>
        </w:rPr>
        <w:t>Афанасовского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A05A0F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 xml:space="preserve"> </w:t>
      </w:r>
      <w:r w:rsidRPr="00A05A0F">
        <w:rPr>
          <w:b/>
          <w:sz w:val="28"/>
          <w:szCs w:val="28"/>
        </w:rPr>
        <w:t>«</w:t>
      </w:r>
      <w:proofErr w:type="spellStart"/>
      <w:r w:rsidRPr="00A05A0F">
        <w:rPr>
          <w:b/>
          <w:sz w:val="28"/>
          <w:szCs w:val="28"/>
        </w:rPr>
        <w:t>Корочанский</w:t>
      </w:r>
      <w:proofErr w:type="spellEnd"/>
      <w:r w:rsidRPr="00A05A0F">
        <w:rPr>
          <w:b/>
          <w:sz w:val="28"/>
          <w:szCs w:val="28"/>
        </w:rPr>
        <w:t xml:space="preserve"> район» </w:t>
      </w:r>
      <w:r>
        <w:rPr>
          <w:b/>
          <w:sz w:val="28"/>
          <w:szCs w:val="28"/>
        </w:rPr>
        <w:t xml:space="preserve">муниципального контроля </w:t>
      </w:r>
      <w:r w:rsidRPr="004D22C3">
        <w:rPr>
          <w:b/>
          <w:sz w:val="28"/>
          <w:szCs w:val="28"/>
        </w:rPr>
        <w:t xml:space="preserve">на автомобильном транспорте и в дорожном хозяйстве </w:t>
      </w:r>
      <w:r w:rsidRPr="00F648EB">
        <w:rPr>
          <w:b/>
          <w:spacing w:val="2"/>
          <w:sz w:val="28"/>
          <w:szCs w:val="28"/>
        </w:rPr>
        <w:t xml:space="preserve">в </w:t>
      </w:r>
      <w:r w:rsidRPr="00F648EB">
        <w:rPr>
          <w:b/>
          <w:sz w:val="28"/>
          <w:szCs w:val="28"/>
        </w:rPr>
        <w:t>границах населенных пунктов</w:t>
      </w:r>
      <w:r>
        <w:rPr>
          <w:b/>
          <w:sz w:val="28"/>
          <w:szCs w:val="28"/>
        </w:rPr>
        <w:t xml:space="preserve"> на 2023 год</w:t>
      </w: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CA3822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 w:rsidRPr="00010928">
        <w:rPr>
          <w:b/>
          <w:bCs/>
          <w:sz w:val="28"/>
          <w:szCs w:val="28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p w:rsidR="00CA3822" w:rsidRPr="00010928" w:rsidRDefault="00CA3822" w:rsidP="00CA3822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547C12">
        <w:rPr>
          <w:sz w:val="28"/>
          <w:szCs w:val="28"/>
          <w:lang w:eastAsia="en-US"/>
        </w:rPr>
        <w:t xml:space="preserve">Настоящая программа </w:t>
      </w:r>
      <w:r w:rsidRPr="00547C1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на территории </w:t>
      </w:r>
      <w:proofErr w:type="spellStart"/>
      <w:r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47C12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 w:rsidRPr="00547C12">
        <w:rPr>
          <w:sz w:val="28"/>
          <w:szCs w:val="28"/>
        </w:rPr>
        <w:t>«</w:t>
      </w:r>
      <w:proofErr w:type="spellStart"/>
      <w:r w:rsidRPr="00547C12">
        <w:rPr>
          <w:sz w:val="28"/>
          <w:szCs w:val="28"/>
        </w:rPr>
        <w:t>Корочанский</w:t>
      </w:r>
      <w:proofErr w:type="spellEnd"/>
      <w:r w:rsidRPr="00547C12">
        <w:rPr>
          <w:sz w:val="28"/>
          <w:szCs w:val="28"/>
        </w:rPr>
        <w:t xml:space="preserve"> район» Белгородской области муниципального контроля на автомобильном транспорте и в дорожном хозяйстве</w:t>
      </w:r>
      <w:r>
        <w:rPr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(далее – программа профилактики) </w:t>
      </w:r>
      <w:r w:rsidRPr="00547C12">
        <w:rPr>
          <w:sz w:val="28"/>
          <w:szCs w:val="28"/>
          <w:lang w:eastAsia="en-US"/>
        </w:rPr>
        <w:t>разработана в соответствии со статьей 44 Федерального закона от 31 июля 2021 года №</w:t>
      </w:r>
      <w:r>
        <w:rPr>
          <w:sz w:val="28"/>
          <w:szCs w:val="28"/>
          <w:lang w:eastAsia="en-US"/>
        </w:rPr>
        <w:t xml:space="preserve"> 248-ФЗ </w:t>
      </w:r>
      <w:r w:rsidRPr="00010928">
        <w:rPr>
          <w:sz w:val="28"/>
          <w:szCs w:val="28"/>
          <w:lang w:eastAsia="en-US"/>
        </w:rPr>
        <w:t>«О государственном контроле (надзоре) и муниципальном контроле</w:t>
      </w:r>
      <w:proofErr w:type="gramEnd"/>
      <w:r w:rsidRPr="00010928">
        <w:rPr>
          <w:sz w:val="28"/>
          <w:szCs w:val="28"/>
          <w:lang w:eastAsia="en-US"/>
        </w:rPr>
        <w:t xml:space="preserve"> </w:t>
      </w:r>
      <w:proofErr w:type="gramStart"/>
      <w:r w:rsidRPr="00010928">
        <w:rPr>
          <w:sz w:val="28"/>
          <w:szCs w:val="28"/>
          <w:lang w:eastAsia="en-US"/>
        </w:rPr>
        <w:t>в Российской Федерации», постановлением Правительства Российской Федерации от 25 июня 2021 г</w:t>
      </w:r>
      <w:r>
        <w:rPr>
          <w:sz w:val="28"/>
          <w:szCs w:val="28"/>
          <w:lang w:eastAsia="en-US"/>
        </w:rPr>
        <w:t xml:space="preserve">ода </w:t>
      </w:r>
      <w:r w:rsidRPr="00010928">
        <w:rPr>
          <w:sz w:val="28"/>
          <w:szCs w:val="28"/>
          <w:lang w:eastAsia="en-US"/>
        </w:rPr>
        <w:t xml:space="preserve"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C81A4C">
        <w:rPr>
          <w:sz w:val="28"/>
          <w:szCs w:val="28"/>
        </w:rPr>
        <w:t xml:space="preserve">на автомобильном транспорте и в дорожном хозяйстве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</w:t>
      </w:r>
      <w:proofErr w:type="gramEnd"/>
      <w:r>
        <w:rPr>
          <w:sz w:val="28"/>
          <w:szCs w:val="28"/>
          <w:lang w:eastAsia="en-US"/>
        </w:rPr>
        <w:t xml:space="preserve"> территории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 (далее – муниципальный контроль</w:t>
      </w:r>
      <w:r w:rsidRPr="00EF2EE4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1100FE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).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В соответствии с Федераль</w:t>
      </w:r>
      <w:r>
        <w:rPr>
          <w:sz w:val="28"/>
          <w:szCs w:val="28"/>
          <w:lang w:eastAsia="en-US"/>
        </w:rPr>
        <w:t>ным законом от 06 октября 2003 года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     </w:t>
      </w:r>
      <w:r w:rsidRPr="00010928">
        <w:rPr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</w:t>
      </w:r>
      <w:r w:rsidRPr="00010928">
        <w:rPr>
          <w:sz w:val="28"/>
          <w:szCs w:val="28"/>
          <w:lang w:eastAsia="en-US"/>
        </w:rPr>
        <w:t xml:space="preserve">, администрация </w:t>
      </w:r>
      <w:proofErr w:type="spellStart"/>
      <w:r>
        <w:rPr>
          <w:sz w:val="28"/>
          <w:szCs w:val="28"/>
          <w:lang w:eastAsia="en-US"/>
        </w:rPr>
        <w:t>Афанасовского</w:t>
      </w:r>
      <w:proofErr w:type="spellEnd"/>
      <w:r>
        <w:rPr>
          <w:sz w:val="28"/>
          <w:szCs w:val="28"/>
          <w:lang w:eastAsia="en-US"/>
        </w:rPr>
        <w:t xml:space="preserve"> сельского поселения</w:t>
      </w:r>
      <w:r w:rsidRPr="0001092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муниципального района </w:t>
      </w:r>
      <w:r>
        <w:rPr>
          <w:sz w:val="28"/>
          <w:szCs w:val="28"/>
          <w:lang w:eastAsia="en-US"/>
        </w:rPr>
        <w:lastRenderedPageBreak/>
        <w:t>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</w:t>
      </w:r>
      <w:r w:rsidRPr="00010928">
        <w:rPr>
          <w:sz w:val="28"/>
          <w:szCs w:val="28"/>
          <w:lang w:eastAsia="en-US"/>
        </w:rPr>
        <w:t>(далее - Администрация) является уполномоченным органом по осуществлению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AF1D52">
        <w:rPr>
          <w:spacing w:val="2"/>
          <w:sz w:val="28"/>
          <w:szCs w:val="28"/>
        </w:rPr>
        <w:t xml:space="preserve"> </w:t>
      </w:r>
      <w:r w:rsidRPr="00816132">
        <w:rPr>
          <w:spacing w:val="2"/>
          <w:sz w:val="28"/>
          <w:szCs w:val="28"/>
        </w:rPr>
        <w:t xml:space="preserve">в </w:t>
      </w:r>
      <w:r w:rsidRPr="00816132">
        <w:rPr>
          <w:sz w:val="28"/>
          <w:szCs w:val="28"/>
        </w:rPr>
        <w:t>границах населенных пунктов</w:t>
      </w:r>
      <w:r w:rsidRPr="00010928">
        <w:rPr>
          <w:sz w:val="28"/>
          <w:szCs w:val="28"/>
          <w:lang w:eastAsia="en-US"/>
        </w:rPr>
        <w:t>.</w:t>
      </w:r>
      <w:proofErr w:type="gramEnd"/>
    </w:p>
    <w:p w:rsidR="00CA3822" w:rsidRPr="00010928" w:rsidRDefault="00CA3822" w:rsidP="00CA3822">
      <w:pPr>
        <w:suppressAutoHyphens/>
        <w:ind w:firstLine="560"/>
        <w:contextualSpacing/>
        <w:jc w:val="both"/>
        <w:rPr>
          <w:rFonts w:ascii="Calibri" w:hAnsi="Calibri" w:cs="Calibri"/>
          <w:sz w:val="22"/>
          <w:szCs w:val="22"/>
          <w:lang w:eastAsia="en-US"/>
        </w:rPr>
      </w:pPr>
      <w:r w:rsidRPr="00010928">
        <w:rPr>
          <w:sz w:val="28"/>
          <w:szCs w:val="28"/>
          <w:lang w:eastAsia="en-US"/>
        </w:rPr>
        <w:t>При осуществлении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>
        <w:rPr>
          <w:sz w:val="28"/>
          <w:szCs w:val="28"/>
          <w:lang w:eastAsia="en-US"/>
        </w:rPr>
        <w:t xml:space="preserve"> Администрация </w:t>
      </w:r>
      <w:r w:rsidRPr="00010928">
        <w:rPr>
          <w:sz w:val="28"/>
          <w:szCs w:val="28"/>
          <w:lang w:eastAsia="en-US"/>
        </w:rPr>
        <w:t xml:space="preserve">осуществляет </w:t>
      </w:r>
      <w:proofErr w:type="gramStart"/>
      <w:r w:rsidRPr="00010928">
        <w:rPr>
          <w:sz w:val="28"/>
          <w:szCs w:val="28"/>
          <w:lang w:eastAsia="en-US"/>
        </w:rPr>
        <w:t>контроль за</w:t>
      </w:r>
      <w:proofErr w:type="gramEnd"/>
      <w:r w:rsidRPr="00010928">
        <w:rPr>
          <w:sz w:val="28"/>
          <w:szCs w:val="28"/>
          <w:lang w:eastAsia="en-US"/>
        </w:rPr>
        <w:t xml:space="preserve"> соблюдением: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дорог: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A3822" w:rsidRPr="00450D5D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450D5D">
        <w:rPr>
          <w:sz w:val="28"/>
          <w:szCs w:val="28"/>
          <w:lang w:eastAsia="zh-CN"/>
        </w:rPr>
        <w:t>-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A3822" w:rsidRPr="008A5D25" w:rsidRDefault="00CA3822" w:rsidP="00CA3822">
      <w:pPr>
        <w:widowControl w:val="0"/>
        <w:suppressAutoHyphens/>
        <w:ind w:firstLine="540"/>
        <w:contextualSpacing/>
        <w:jc w:val="both"/>
        <w:rPr>
          <w:sz w:val="28"/>
          <w:szCs w:val="28"/>
          <w:lang w:eastAsia="zh-CN"/>
        </w:rPr>
      </w:pPr>
      <w:r w:rsidRPr="008A5D25">
        <w:rPr>
          <w:sz w:val="28"/>
          <w:szCs w:val="28"/>
          <w:lang w:eastAsia="zh-CN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CA3822" w:rsidRPr="00450D5D" w:rsidRDefault="00CA3822" w:rsidP="00CA3822">
      <w:pPr>
        <w:suppressAutoHyphens/>
        <w:ind w:firstLine="560"/>
        <w:contextualSpacing/>
        <w:jc w:val="both"/>
        <w:rPr>
          <w:sz w:val="28"/>
          <w:szCs w:val="28"/>
          <w:lang w:eastAsia="en-US"/>
        </w:rPr>
      </w:pPr>
      <w:proofErr w:type="gramStart"/>
      <w:r w:rsidRPr="00010928">
        <w:rPr>
          <w:sz w:val="28"/>
          <w:szCs w:val="28"/>
          <w:lang w:eastAsia="en-US"/>
        </w:rPr>
        <w:t>Подконтрольными субъектами муниципального контроля</w:t>
      </w:r>
      <w:r w:rsidRPr="008D71B3">
        <w:rPr>
          <w:sz w:val="28"/>
          <w:szCs w:val="28"/>
        </w:rPr>
        <w:t xml:space="preserve"> </w:t>
      </w:r>
      <w:r w:rsidRPr="00C81A4C">
        <w:rPr>
          <w:sz w:val="28"/>
          <w:szCs w:val="28"/>
        </w:rPr>
        <w:t>на автомобильном транспорте и в дорожном хозяйстве</w:t>
      </w:r>
      <w:r w:rsidRPr="00010928">
        <w:rPr>
          <w:sz w:val="28"/>
          <w:szCs w:val="28"/>
          <w:lang w:eastAsia="en-US"/>
        </w:rPr>
        <w:t xml:space="preserve"> являются юридические лица, индивидуальные предприниматели и граждане, самовольно использующие </w:t>
      </w:r>
      <w:r w:rsidRPr="008A5D25">
        <w:rPr>
          <w:sz w:val="28"/>
          <w:szCs w:val="28"/>
          <w:lang w:eastAsia="en-US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</w:t>
      </w:r>
      <w:proofErr w:type="gramEnd"/>
      <w:r w:rsidRPr="008A5D25">
        <w:rPr>
          <w:sz w:val="28"/>
          <w:szCs w:val="28"/>
          <w:lang w:eastAsia="en-US"/>
        </w:rPr>
        <w:t xml:space="preserve">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</w:t>
      </w:r>
      <w:r>
        <w:rPr>
          <w:color w:val="FF0000"/>
          <w:sz w:val="28"/>
          <w:szCs w:val="28"/>
          <w:lang w:eastAsia="en-US"/>
        </w:rPr>
        <w:t xml:space="preserve"> </w:t>
      </w:r>
      <w:r w:rsidRPr="00010928">
        <w:rPr>
          <w:sz w:val="28"/>
          <w:szCs w:val="28"/>
          <w:lang w:eastAsia="en-US"/>
        </w:rPr>
        <w:t xml:space="preserve">в границах </w:t>
      </w:r>
      <w:r>
        <w:rPr>
          <w:sz w:val="28"/>
          <w:szCs w:val="28"/>
          <w:lang w:eastAsia="en-US"/>
        </w:rPr>
        <w:t>сельского поселения муниципального района «</w:t>
      </w:r>
      <w:proofErr w:type="spellStart"/>
      <w:r>
        <w:rPr>
          <w:sz w:val="28"/>
          <w:szCs w:val="28"/>
          <w:lang w:eastAsia="en-US"/>
        </w:rPr>
        <w:t>Корочанский</w:t>
      </w:r>
      <w:proofErr w:type="spellEnd"/>
      <w:r>
        <w:rPr>
          <w:sz w:val="28"/>
          <w:szCs w:val="28"/>
          <w:lang w:eastAsia="en-US"/>
        </w:rPr>
        <w:t xml:space="preserve"> район» Белгородской области.</w:t>
      </w: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2</w:t>
      </w:r>
      <w:r w:rsidRPr="00010928">
        <w:rPr>
          <w:b/>
          <w:bCs/>
          <w:sz w:val="28"/>
          <w:szCs w:val="28"/>
          <w:lang w:eastAsia="en-US"/>
        </w:rPr>
        <w:t>. Цели и задачи реализации программы профилактики</w:t>
      </w:r>
    </w:p>
    <w:p w:rsidR="00CA3822" w:rsidRPr="00010928" w:rsidRDefault="00CA3822" w:rsidP="00CA3822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Основными целями программы профилактики являются: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outlineLvl w:val="2"/>
        <w:rPr>
          <w:bCs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>
        <w:rPr>
          <w:sz w:val="28"/>
          <w:szCs w:val="28"/>
          <w:lang w:eastAsia="en-US"/>
        </w:rPr>
        <w:tab/>
        <w:t>с</w:t>
      </w:r>
      <w:r w:rsidRPr="00010928">
        <w:rPr>
          <w:sz w:val="28"/>
          <w:szCs w:val="28"/>
          <w:lang w:eastAsia="en-US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09"/>
        <w:contextualSpacing/>
        <w:jc w:val="both"/>
        <w:outlineLvl w:val="2"/>
        <w:rPr>
          <w:bCs/>
          <w:sz w:val="28"/>
          <w:szCs w:val="28"/>
          <w:lang w:eastAsia="en-US"/>
        </w:rPr>
      </w:pPr>
      <w:r w:rsidRPr="00010928">
        <w:rPr>
          <w:bCs/>
          <w:sz w:val="28"/>
          <w:szCs w:val="28"/>
          <w:lang w:eastAsia="en-US"/>
        </w:rPr>
        <w:t>Проведение профилактических мероприятий программы профилактики направлено на решение следующих задач: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у</w:t>
      </w:r>
      <w:r w:rsidRPr="00010928">
        <w:rPr>
          <w:sz w:val="28"/>
          <w:szCs w:val="28"/>
          <w:lang w:eastAsia="en-US"/>
        </w:rPr>
        <w:t xml:space="preserve">крепление </w:t>
      </w:r>
      <w:proofErr w:type="gramStart"/>
      <w:r w:rsidRPr="00010928">
        <w:rPr>
          <w:sz w:val="28"/>
          <w:szCs w:val="28"/>
          <w:lang w:eastAsia="en-US"/>
        </w:rPr>
        <w:t>системы профилактики нарушений рисков причинения</w:t>
      </w:r>
      <w:proofErr w:type="gramEnd"/>
      <w:r w:rsidRPr="00010928">
        <w:rPr>
          <w:sz w:val="28"/>
          <w:szCs w:val="28"/>
          <w:lang w:eastAsia="en-US"/>
        </w:rPr>
        <w:t xml:space="preserve"> вреда (ущерба) охраняемым законом ценностям;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-</w:t>
      </w:r>
      <w:r>
        <w:rPr>
          <w:iCs/>
          <w:sz w:val="28"/>
          <w:szCs w:val="28"/>
          <w:lang w:eastAsia="en-US"/>
        </w:rPr>
        <w:tab/>
        <w:t>п</w:t>
      </w:r>
      <w:r w:rsidRPr="00010928">
        <w:rPr>
          <w:iCs/>
          <w:sz w:val="28"/>
          <w:szCs w:val="28"/>
          <w:lang w:eastAsia="en-US"/>
        </w:rPr>
        <w:t>овышение правосознания и правовой культуры руководителей  юридических лиц, индивидуальных предпринимателей и граждан;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CA3822" w:rsidRPr="00010928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в</w:t>
      </w:r>
      <w:r w:rsidRPr="00010928">
        <w:rPr>
          <w:sz w:val="28"/>
          <w:szCs w:val="28"/>
          <w:lang w:eastAsia="en-US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</w:t>
      </w:r>
      <w:r>
        <w:rPr>
          <w:sz w:val="28"/>
          <w:szCs w:val="28"/>
          <w:lang w:eastAsia="en-US"/>
        </w:rPr>
        <w:t>;</w:t>
      </w:r>
    </w:p>
    <w:p w:rsidR="00CA3822" w:rsidRDefault="00CA3822" w:rsidP="00CA3822">
      <w:pPr>
        <w:tabs>
          <w:tab w:val="left" w:pos="1080"/>
        </w:tabs>
        <w:suppressAutoHyphens/>
        <w:ind w:firstLine="720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ab/>
        <w:t>о</w:t>
      </w:r>
      <w:r w:rsidRPr="00010928">
        <w:rPr>
          <w:sz w:val="28"/>
          <w:szCs w:val="28"/>
          <w:lang w:eastAsia="en-US"/>
        </w:rPr>
        <w:t>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</w:t>
      </w:r>
      <w:r>
        <w:rPr>
          <w:sz w:val="28"/>
          <w:szCs w:val="28"/>
          <w:lang w:eastAsia="en-US"/>
        </w:rPr>
        <w:t>.</w:t>
      </w:r>
      <w:r w:rsidRPr="00010928">
        <w:rPr>
          <w:sz w:val="28"/>
          <w:szCs w:val="28"/>
          <w:lang w:eastAsia="en-US"/>
        </w:rPr>
        <w:t xml:space="preserve"> </w:t>
      </w:r>
    </w:p>
    <w:p w:rsidR="00CA3822" w:rsidRDefault="00CA3822" w:rsidP="00CA3822">
      <w:pPr>
        <w:suppressAutoHyphens/>
        <w:contextualSpacing/>
        <w:jc w:val="both"/>
        <w:rPr>
          <w:sz w:val="28"/>
          <w:szCs w:val="28"/>
          <w:lang w:eastAsia="en-US"/>
        </w:rPr>
      </w:pP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3</w:t>
      </w:r>
      <w:r w:rsidRPr="00010928">
        <w:rPr>
          <w:b/>
          <w:bCs/>
          <w:sz w:val="28"/>
          <w:szCs w:val="28"/>
          <w:lang w:eastAsia="en-US"/>
        </w:rPr>
        <w:t>. Перечень профилактических мероприятий, сроки (периодичность) их проведения</w:t>
      </w:r>
    </w:p>
    <w:p w:rsidR="00CA3822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</w:p>
    <w:tbl>
      <w:tblPr>
        <w:tblW w:w="996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039"/>
        <w:gridCol w:w="3260"/>
        <w:gridCol w:w="3100"/>
      </w:tblGrid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iCs/>
                <w:lang w:eastAsia="en-US"/>
              </w:rPr>
              <w:t>/</w:t>
            </w:r>
            <w:proofErr w:type="spellStart"/>
            <w:r w:rsidRPr="009F3459">
              <w:rPr>
                <w:b/>
                <w:iCs/>
                <w:lang w:eastAsia="en-US"/>
              </w:rPr>
              <w:t>п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iCs/>
                <w:lang w:eastAsia="en-US"/>
              </w:rPr>
            </w:pPr>
            <w:r w:rsidRPr="009F3459">
              <w:rPr>
                <w:b/>
                <w:iCs/>
                <w:lang w:eastAsia="en-US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jc w:val="center"/>
              <w:rPr>
                <w:b/>
              </w:rPr>
            </w:pPr>
            <w:r w:rsidRPr="009F3459">
              <w:rPr>
                <w:b/>
              </w:rPr>
              <w:t>Срок реализации мероприятия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jc w:val="center"/>
              <w:rPr>
                <w:b/>
              </w:rPr>
            </w:pPr>
            <w:r w:rsidRPr="009F3459">
              <w:rPr>
                <w:b/>
              </w:rPr>
              <w:t>Ответственное должностное лицо</w:t>
            </w:r>
          </w:p>
        </w:tc>
      </w:tr>
      <w:tr w:rsidR="00CA3822" w:rsidRPr="002147E4" w:rsidTr="006909ED">
        <w:trPr>
          <w:trHeight w:val="7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Информирование</w:t>
            </w:r>
          </w:p>
          <w:p w:rsidR="00CA3822" w:rsidRPr="009F3459" w:rsidRDefault="00CA3822" w:rsidP="006909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3459">
              <w:rPr>
                <w:rFonts w:ascii="Times New Roman" w:hAnsi="Times New Roman"/>
                <w:sz w:val="24"/>
                <w:szCs w:val="24"/>
                <w:lang w:eastAsia="zh-CN"/>
              </w:rPr>
              <w:t>по вопросам соблюдения обязательных требований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посредством размещения соответствующих сведений на официальном сайте и размещение в печатном издании   в муниципальном образования</w:t>
            </w:r>
            <w:proofErr w:type="gramEnd"/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Постоянно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 xml:space="preserve">Заместитель главы администрации сельского поселения 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2.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Н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е позднее </w:t>
            </w:r>
            <w:r w:rsidRPr="009F3459">
              <w:rPr>
                <w:rFonts w:ascii="Times New Roman" w:hAnsi="Times New Roman"/>
                <w:sz w:val="24"/>
                <w:szCs w:val="24"/>
                <w:lang/>
              </w:rPr>
              <w:t>30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декабря 2023</w:t>
            </w:r>
            <w:r w:rsidRPr="009F3459">
              <w:rPr>
                <w:rFonts w:ascii="Times New Roman" w:hAnsi="Times New Roman"/>
                <w:sz w:val="24"/>
                <w:szCs w:val="24"/>
              </w:rPr>
              <w:t xml:space="preserve"> года. </w:t>
            </w:r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3.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Объявление предостережений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Постоянно при наличии оснований, предусмотренных статьей 49 Федерального закона от 31.07.2020 № 248-ФЗ </w:t>
            </w:r>
          </w:p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 xml:space="preserve">«О государственном контроле (надзоре) и муниципальном </w:t>
            </w:r>
            <w:r w:rsidRPr="009F3459">
              <w:rPr>
                <w:iCs/>
                <w:lang w:eastAsia="zh-CN"/>
              </w:rPr>
              <w:lastRenderedPageBreak/>
              <w:t>контроле в РФ»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lastRenderedPageBreak/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lastRenderedPageBreak/>
              <w:t>4.</w:t>
            </w:r>
          </w:p>
        </w:tc>
        <w:tc>
          <w:tcPr>
            <w:tcW w:w="3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Консультирование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По мере обращения подконтрольных субъектов</w:t>
            </w: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  <w:tr w:rsidR="00CA3822" w:rsidRPr="002147E4" w:rsidTr="006909ED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en-US"/>
              </w:rPr>
            </w:pPr>
            <w:r w:rsidRPr="009F3459">
              <w:rPr>
                <w:iCs/>
                <w:lang w:eastAsia="en-US"/>
              </w:rPr>
              <w:t>5.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eastAsia="zh-CN"/>
              </w:rPr>
            </w:pPr>
            <w:r w:rsidRPr="009F3459">
              <w:rPr>
                <w:iCs/>
                <w:lang w:eastAsia="zh-CN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iCs/>
                <w:lang w:val="en-US" w:eastAsia="en-US"/>
              </w:rPr>
            </w:pPr>
            <w:r w:rsidRPr="009F3459">
              <w:rPr>
                <w:iCs/>
                <w:lang w:val="en-US" w:eastAsia="en-US"/>
              </w:rPr>
              <w:t xml:space="preserve"> IV </w:t>
            </w:r>
            <w:proofErr w:type="spellStart"/>
            <w:r w:rsidRPr="009F3459">
              <w:rPr>
                <w:iCs/>
                <w:lang w:val="en-US" w:eastAsia="en-US"/>
              </w:rPr>
              <w:t>квартал</w:t>
            </w:r>
            <w:proofErr w:type="spellEnd"/>
            <w:r w:rsidRPr="009F3459">
              <w:rPr>
                <w:iCs/>
                <w:lang w:eastAsia="en-US"/>
              </w:rPr>
              <w:t xml:space="preserve"> </w:t>
            </w:r>
            <w:r w:rsidRPr="009F3459">
              <w:rPr>
                <w:iCs/>
                <w:lang w:val="en-US" w:eastAsia="en-US"/>
              </w:rPr>
              <w:t>202</w:t>
            </w:r>
            <w:r>
              <w:rPr>
                <w:iCs/>
                <w:lang w:eastAsia="en-US"/>
              </w:rPr>
              <w:t>3</w:t>
            </w:r>
            <w:r w:rsidRPr="009F3459">
              <w:rPr>
                <w:iCs/>
                <w:lang w:val="en-US" w:eastAsia="en-US"/>
              </w:rPr>
              <w:t xml:space="preserve"> </w:t>
            </w:r>
            <w:proofErr w:type="spellStart"/>
            <w:r w:rsidRPr="009F3459">
              <w:rPr>
                <w:iCs/>
                <w:lang w:val="en-US" w:eastAsia="en-US"/>
              </w:rPr>
              <w:t>года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jc w:val="center"/>
            </w:pPr>
            <w:r w:rsidRPr="009F3459">
              <w:t>Заместитель главы администрации сельского поселения</w:t>
            </w:r>
          </w:p>
        </w:tc>
      </w:tr>
    </w:tbl>
    <w:p w:rsidR="00CA3822" w:rsidRDefault="00CA3822" w:rsidP="00CA3822">
      <w:pPr>
        <w:suppressAutoHyphens/>
        <w:contextualSpacing/>
        <w:jc w:val="both"/>
        <w:outlineLvl w:val="1"/>
        <w:rPr>
          <w:bCs/>
          <w:i/>
          <w:sz w:val="28"/>
          <w:szCs w:val="28"/>
          <w:lang w:eastAsia="en-US"/>
        </w:rPr>
      </w:pPr>
    </w:p>
    <w:p w:rsidR="00CA3822" w:rsidRPr="00010928" w:rsidRDefault="00CA3822" w:rsidP="00CA3822">
      <w:pPr>
        <w:suppressAutoHyphens/>
        <w:ind w:firstLine="709"/>
        <w:contextualSpacing/>
        <w:jc w:val="center"/>
        <w:outlineLvl w:val="1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Раздел 4</w:t>
      </w:r>
      <w:r w:rsidRPr="00010928">
        <w:rPr>
          <w:b/>
          <w:bCs/>
          <w:sz w:val="28"/>
          <w:szCs w:val="28"/>
          <w:lang w:eastAsia="en-US"/>
        </w:rPr>
        <w:t>. Показатели ре</w:t>
      </w:r>
      <w:r>
        <w:rPr>
          <w:b/>
          <w:bCs/>
          <w:sz w:val="28"/>
          <w:szCs w:val="28"/>
          <w:lang w:eastAsia="en-US"/>
        </w:rPr>
        <w:t>зультативности и эффективности П</w:t>
      </w:r>
      <w:r w:rsidRPr="00010928">
        <w:rPr>
          <w:b/>
          <w:bCs/>
          <w:sz w:val="28"/>
          <w:szCs w:val="28"/>
          <w:lang w:eastAsia="en-US"/>
        </w:rPr>
        <w:t>рограммы профилактики</w:t>
      </w:r>
    </w:p>
    <w:p w:rsidR="00CA3822" w:rsidRPr="00010928" w:rsidRDefault="00CA3822" w:rsidP="00CA3822">
      <w:pPr>
        <w:suppressAutoHyphens/>
        <w:ind w:firstLine="709"/>
        <w:contextualSpacing/>
        <w:jc w:val="both"/>
        <w:rPr>
          <w:sz w:val="28"/>
          <w:szCs w:val="28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753"/>
        <w:gridCol w:w="2461"/>
      </w:tblGrid>
      <w:tr w:rsidR="00CA3822" w:rsidRPr="00010928" w:rsidTr="006909ED">
        <w:trPr>
          <w:trHeight w:val="6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9F3459">
              <w:rPr>
                <w:b/>
                <w:lang w:eastAsia="en-US"/>
              </w:rPr>
              <w:t>п</w:t>
            </w:r>
            <w:proofErr w:type="spellEnd"/>
            <w:proofErr w:type="gramEnd"/>
            <w:r w:rsidRPr="009F3459">
              <w:rPr>
                <w:b/>
                <w:lang w:eastAsia="en-US"/>
              </w:rPr>
              <w:t>/</w:t>
            </w:r>
            <w:proofErr w:type="spellStart"/>
            <w:r w:rsidRPr="009F3459"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Наименование показателя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b/>
                <w:lang w:eastAsia="en-US"/>
              </w:rPr>
            </w:pPr>
            <w:r w:rsidRPr="009F3459">
              <w:rPr>
                <w:b/>
                <w:lang w:eastAsia="en-US"/>
              </w:rPr>
              <w:t>Величина</w:t>
            </w:r>
          </w:p>
        </w:tc>
      </w:tr>
      <w:tr w:rsidR="00CA3822" w:rsidRPr="00010928" w:rsidTr="006909ED">
        <w:trPr>
          <w:trHeight w:val="12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Полнота информации, размещенной на официальном сайте администрации </w:t>
            </w:r>
            <w:proofErr w:type="spellStart"/>
            <w:r>
              <w:rPr>
                <w:lang w:eastAsia="en-US"/>
              </w:rPr>
              <w:t>Афанасовского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r w:rsidRPr="009F3459">
              <w:rPr>
                <w:lang w:eastAsia="en-US"/>
              </w:rPr>
              <w:t>муниципального района «</w:t>
            </w:r>
            <w:proofErr w:type="spellStart"/>
            <w:r w:rsidRPr="009F3459">
              <w:rPr>
                <w:lang w:eastAsia="en-US"/>
              </w:rPr>
              <w:t>Корочанский</w:t>
            </w:r>
            <w:proofErr w:type="spellEnd"/>
            <w:r w:rsidRPr="009F3459">
              <w:rPr>
                <w:lang w:eastAsia="en-US"/>
              </w:rPr>
              <w:t xml:space="preserve"> район»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100 %</w:t>
            </w:r>
          </w:p>
        </w:tc>
      </w:tr>
      <w:tr w:rsidR="00CA3822" w:rsidRPr="00010928" w:rsidTr="006909ED">
        <w:trPr>
          <w:trHeight w:val="52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 xml:space="preserve">100 % от числа </w:t>
            </w:r>
            <w:proofErr w:type="gramStart"/>
            <w:r w:rsidRPr="009F3459">
              <w:rPr>
                <w:lang w:eastAsia="en-US"/>
              </w:rPr>
              <w:t>обратившихся</w:t>
            </w:r>
            <w:proofErr w:type="gramEnd"/>
          </w:p>
        </w:tc>
      </w:tr>
      <w:tr w:rsidR="00CA3822" w:rsidRPr="00010928" w:rsidTr="006909ED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both"/>
              <w:rPr>
                <w:lang w:eastAsia="en-US"/>
              </w:rPr>
            </w:pPr>
            <w:r w:rsidRPr="009F3459">
              <w:rPr>
                <w:lang w:eastAsia="en-US"/>
              </w:rPr>
              <w:t>Количество проведенных профилактических мероприятий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3822" w:rsidRPr="009F3459" w:rsidRDefault="00CA3822" w:rsidP="006909ED">
            <w:pPr>
              <w:widowControl w:val="0"/>
              <w:suppressAutoHyphens/>
              <w:contextualSpacing/>
              <w:jc w:val="center"/>
              <w:rPr>
                <w:lang w:eastAsia="en-US"/>
              </w:rPr>
            </w:pPr>
            <w:r w:rsidRPr="009F3459">
              <w:rPr>
                <w:lang w:eastAsia="en-US"/>
              </w:rPr>
              <w:t>не менее 10 мероприятий, проведенных контрольным органом</w:t>
            </w:r>
          </w:p>
        </w:tc>
      </w:tr>
    </w:tbl>
    <w:p w:rsidR="00CA3822" w:rsidRPr="000A4E71" w:rsidRDefault="00CA3822" w:rsidP="00CA3822">
      <w:pPr>
        <w:contextualSpacing/>
        <w:jc w:val="center"/>
        <w:rPr>
          <w:b/>
          <w:sz w:val="28"/>
          <w:szCs w:val="28"/>
        </w:rPr>
      </w:pPr>
    </w:p>
    <w:p w:rsidR="005412E1" w:rsidRDefault="005412E1"/>
    <w:sectPr w:rsidR="005412E1" w:rsidSect="002B4434">
      <w:headerReference w:type="default" r:id="rId4"/>
      <w:pgSz w:w="11909" w:h="16834"/>
      <w:pgMar w:top="1134" w:right="851" w:bottom="1134" w:left="1701" w:header="567" w:footer="397" w:gutter="0"/>
      <w:pgNumType w:start="1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78" w:rsidRDefault="00CA3822">
    <w:pPr>
      <w:pStyle w:val="a5"/>
      <w:jc w:val="center"/>
    </w:pPr>
    <w:r>
      <w:fldChar w:fldCharType="begin"/>
    </w:r>
    <w:r>
      <w:instrText xml:space="preserve"> PAGE   \</w:instrText>
    </w:r>
    <w:r>
      <w:instrText xml:space="preserve">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3822"/>
    <w:rsid w:val="005412E1"/>
    <w:rsid w:val="00CA3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382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A382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CA3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3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A38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A38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382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Основной текст_"/>
    <w:basedOn w:val="a0"/>
    <w:link w:val="1"/>
    <w:locked/>
    <w:rsid w:val="00CA3822"/>
    <w:rPr>
      <w:rFonts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8"/>
    <w:rsid w:val="00CA3822"/>
    <w:pPr>
      <w:widowControl w:val="0"/>
      <w:shd w:val="clear" w:color="auto" w:fill="FFFFFF"/>
      <w:spacing w:before="600" w:after="600" w:line="240" w:lineRule="atLeast"/>
      <w:jc w:val="both"/>
    </w:pPr>
    <w:rPr>
      <w:rFonts w:asciiTheme="minorHAnsi" w:eastAsiaTheme="minorHAnsi" w:hAnsiTheme="minorHAnsi"/>
      <w:spacing w:val="7"/>
      <w:sz w:val="22"/>
      <w:szCs w:val="22"/>
      <w:shd w:val="clear" w:color="auto" w:fill="FFFFFF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1487</Words>
  <Characters>8480</Characters>
  <Application>Microsoft Office Word</Application>
  <DocSecurity>0</DocSecurity>
  <Lines>70</Lines>
  <Paragraphs>19</Paragraphs>
  <ScaleCrop>false</ScaleCrop>
  <Company/>
  <LinksUpToDate>false</LinksUpToDate>
  <CharactersWithSpaces>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2022-12-01T07:44:00Z</dcterms:created>
  <dcterms:modified xsi:type="dcterms:W3CDTF">2022-12-01T07:45:00Z</dcterms:modified>
</cp:coreProperties>
</file>