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AD" w:rsidRPr="00070D5D" w:rsidRDefault="00CE1DAD" w:rsidP="00070D5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70D5D">
        <w:rPr>
          <w:rFonts w:ascii="Times New Roman" w:hAnsi="Times New Roman"/>
          <w:b/>
          <w:sz w:val="28"/>
          <w:szCs w:val="28"/>
        </w:rPr>
        <w:t>Отчет</w:t>
      </w:r>
    </w:p>
    <w:p w:rsidR="00CE1DAD" w:rsidRPr="00070D5D" w:rsidRDefault="00CE1DAD" w:rsidP="00070D5D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0D5D">
        <w:rPr>
          <w:rFonts w:ascii="Times New Roman" w:hAnsi="Times New Roman"/>
          <w:b/>
          <w:sz w:val="28"/>
          <w:szCs w:val="28"/>
        </w:rPr>
        <w:t>главы администрации</w:t>
      </w:r>
    </w:p>
    <w:p w:rsidR="00CE1DAD" w:rsidRPr="00070D5D" w:rsidRDefault="00CE1DAD" w:rsidP="00070D5D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70D5D">
        <w:rPr>
          <w:rFonts w:ascii="Times New Roman" w:hAnsi="Times New Roman"/>
          <w:b/>
          <w:sz w:val="28"/>
          <w:szCs w:val="28"/>
        </w:rPr>
        <w:t>Афанасовского</w:t>
      </w:r>
      <w:proofErr w:type="spellEnd"/>
      <w:r w:rsidRPr="00070D5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070D5D">
        <w:rPr>
          <w:rFonts w:ascii="Times New Roman" w:hAnsi="Times New Roman"/>
          <w:b/>
          <w:sz w:val="28"/>
          <w:szCs w:val="28"/>
        </w:rPr>
        <w:t>Лопина</w:t>
      </w:r>
      <w:proofErr w:type="spellEnd"/>
      <w:r w:rsidRPr="00070D5D">
        <w:rPr>
          <w:rFonts w:ascii="Times New Roman" w:hAnsi="Times New Roman"/>
          <w:b/>
          <w:sz w:val="28"/>
          <w:szCs w:val="28"/>
        </w:rPr>
        <w:t xml:space="preserve"> С.А.</w:t>
      </w:r>
    </w:p>
    <w:p w:rsidR="00CE1DAD" w:rsidRPr="00070D5D" w:rsidRDefault="00CE1DAD" w:rsidP="00070D5D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1DAD" w:rsidRPr="00070D5D" w:rsidRDefault="00CE1DAD" w:rsidP="00070D5D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0D5D">
        <w:rPr>
          <w:rFonts w:ascii="Times New Roman" w:hAnsi="Times New Roman"/>
          <w:b/>
          <w:sz w:val="28"/>
          <w:szCs w:val="28"/>
        </w:rPr>
        <w:t xml:space="preserve">«Об итогах социально-экономического развития территории </w:t>
      </w:r>
      <w:proofErr w:type="spellStart"/>
      <w:r w:rsidRPr="00070D5D">
        <w:rPr>
          <w:rFonts w:ascii="Times New Roman" w:hAnsi="Times New Roman"/>
          <w:b/>
          <w:sz w:val="28"/>
          <w:szCs w:val="28"/>
        </w:rPr>
        <w:t>Афанасовского</w:t>
      </w:r>
      <w:proofErr w:type="spellEnd"/>
      <w:r w:rsidRPr="00070D5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B710E8" w:rsidRPr="00070D5D">
        <w:rPr>
          <w:rFonts w:ascii="Times New Roman" w:hAnsi="Times New Roman"/>
          <w:b/>
          <w:sz w:val="28"/>
          <w:szCs w:val="28"/>
        </w:rPr>
        <w:t>за 2022</w:t>
      </w:r>
      <w:r w:rsidRPr="00070D5D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CE1DAD" w:rsidRPr="00070D5D" w:rsidRDefault="00CE1DAD" w:rsidP="00070D5D">
      <w:pPr>
        <w:pStyle w:val="a9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0D5D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070D5D">
        <w:rPr>
          <w:rFonts w:ascii="Times New Roman" w:hAnsi="Times New Roman"/>
          <w:b/>
          <w:sz w:val="28"/>
          <w:szCs w:val="28"/>
        </w:rPr>
        <w:t>планах</w:t>
      </w:r>
      <w:proofErr w:type="gramEnd"/>
      <w:r w:rsidR="00B710E8" w:rsidRPr="00070D5D">
        <w:rPr>
          <w:rFonts w:ascii="Times New Roman" w:hAnsi="Times New Roman"/>
          <w:b/>
          <w:sz w:val="28"/>
          <w:szCs w:val="28"/>
        </w:rPr>
        <w:t xml:space="preserve"> на 2023</w:t>
      </w:r>
      <w:r w:rsidRPr="00070D5D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CE1DAD" w:rsidRPr="00070D5D" w:rsidRDefault="00CE1DAD" w:rsidP="0007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DAD" w:rsidRPr="00070D5D" w:rsidRDefault="00CE1DAD" w:rsidP="00070D5D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0D5D">
        <w:rPr>
          <w:rFonts w:ascii="Times New Roman" w:hAnsi="Times New Roman" w:cs="Times New Roman"/>
          <w:b/>
          <w:i/>
          <w:sz w:val="28"/>
          <w:szCs w:val="28"/>
        </w:rPr>
        <w:t xml:space="preserve">Добрый день, уважаемые Николай Васильевич, </w:t>
      </w:r>
      <w:r w:rsidR="001F1B89" w:rsidRPr="00070D5D">
        <w:rPr>
          <w:rFonts w:ascii="Times New Roman" w:hAnsi="Times New Roman" w:cs="Times New Roman"/>
          <w:b/>
          <w:i/>
          <w:sz w:val="28"/>
          <w:szCs w:val="28"/>
        </w:rPr>
        <w:t>Галина Николаевна</w:t>
      </w:r>
      <w:r w:rsidRPr="00070D5D">
        <w:rPr>
          <w:rFonts w:ascii="Times New Roman" w:hAnsi="Times New Roman" w:cs="Times New Roman"/>
          <w:b/>
          <w:i/>
          <w:sz w:val="28"/>
          <w:szCs w:val="28"/>
        </w:rPr>
        <w:t>, присутствующие!</w:t>
      </w:r>
    </w:p>
    <w:p w:rsidR="00CE1DAD" w:rsidRPr="00070D5D" w:rsidRDefault="00CE1DAD" w:rsidP="00070D5D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A3F" w:rsidRPr="00070D5D" w:rsidRDefault="00287A3F" w:rsidP="00070D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1F1B89" w:rsidRPr="00070D5D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="00B710E8" w:rsidRPr="00070D5D">
        <w:rPr>
          <w:rFonts w:ascii="Times New Roman" w:hAnsi="Times New Roman" w:cs="Times New Roman"/>
          <w:sz w:val="28"/>
          <w:szCs w:val="28"/>
        </w:rPr>
        <w:t>,</w:t>
      </w:r>
      <w:r w:rsidRPr="00070D5D">
        <w:rPr>
          <w:rFonts w:ascii="Times New Roman" w:hAnsi="Times New Roman" w:cs="Times New Roman"/>
          <w:sz w:val="28"/>
          <w:szCs w:val="28"/>
        </w:rPr>
        <w:t xml:space="preserve"> я предлагаю ва</w:t>
      </w:r>
      <w:r w:rsidR="006944EE" w:rsidRPr="00070D5D">
        <w:rPr>
          <w:rFonts w:ascii="Times New Roman" w:hAnsi="Times New Roman" w:cs="Times New Roman"/>
          <w:sz w:val="28"/>
          <w:szCs w:val="28"/>
        </w:rPr>
        <w:t>шему вниманию отчет о  работе</w:t>
      </w:r>
      <w:r w:rsidRPr="00070D5D">
        <w:rPr>
          <w:rFonts w:ascii="Times New Roman" w:hAnsi="Times New Roman" w:cs="Times New Roman"/>
          <w:sz w:val="28"/>
          <w:szCs w:val="28"/>
        </w:rPr>
        <w:t xml:space="preserve"> в наше</w:t>
      </w:r>
      <w:r w:rsidR="004A4253" w:rsidRPr="00070D5D">
        <w:rPr>
          <w:rFonts w:ascii="Times New Roman" w:hAnsi="Times New Roman" w:cs="Times New Roman"/>
          <w:sz w:val="28"/>
          <w:szCs w:val="28"/>
        </w:rPr>
        <w:t>м сельском поселении в 2022</w:t>
      </w:r>
      <w:r w:rsidRPr="00070D5D">
        <w:rPr>
          <w:rFonts w:ascii="Times New Roman" w:hAnsi="Times New Roman" w:cs="Times New Roman"/>
          <w:sz w:val="28"/>
          <w:szCs w:val="28"/>
        </w:rPr>
        <w:t xml:space="preserve"> году, какие достигнуты результаты, а также какие существуют проблемы и какие стоят задачи и направления нашей деятельности на предстоящий период.</w:t>
      </w:r>
    </w:p>
    <w:p w:rsidR="00287A3F" w:rsidRPr="00070D5D" w:rsidRDefault="00287A3F" w:rsidP="00070D5D">
      <w:pPr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070D5D">
        <w:rPr>
          <w:rFonts w:ascii="Times New Roman" w:hAnsi="Times New Roman" w:cs="Times New Roman"/>
          <w:sz w:val="28"/>
          <w:szCs w:val="28"/>
        </w:rPr>
        <w:t>Главными задачами в работе Администрации поселения остается исполнение полномочий в соответствии с Федеральным законом №131-ФЗ «Об общих принципах организации местного самоуправления в Российской Федерации», Уставом поселения и</w:t>
      </w:r>
      <w:r w:rsidR="004F1213" w:rsidRPr="00070D5D">
        <w:rPr>
          <w:rFonts w:ascii="Times New Roman" w:hAnsi="Times New Roman" w:cs="Times New Roman"/>
          <w:sz w:val="28"/>
          <w:szCs w:val="28"/>
        </w:rPr>
        <w:t xml:space="preserve"> программой социально-экономического развития сельского поселения</w:t>
      </w:r>
      <w:r w:rsidRPr="00070D5D">
        <w:rPr>
          <w:rFonts w:ascii="Times New Roman" w:hAnsi="Times New Roman" w:cs="Times New Roman"/>
          <w:sz w:val="28"/>
          <w:szCs w:val="28"/>
        </w:rPr>
        <w:t>.</w:t>
      </w:r>
    </w:p>
    <w:p w:rsidR="00287A3F" w:rsidRPr="00070D5D" w:rsidRDefault="00287A3F" w:rsidP="00070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Это, прежде всего:</w:t>
      </w:r>
    </w:p>
    <w:p w:rsidR="00287A3F" w:rsidRPr="00070D5D" w:rsidRDefault="00287A3F" w:rsidP="00070D5D">
      <w:pPr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• исполнение бюджета поселения;</w:t>
      </w:r>
    </w:p>
    <w:p w:rsidR="00287A3F" w:rsidRPr="00070D5D" w:rsidRDefault="00287A3F" w:rsidP="00070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• обеспечение жизнедеятельности поселения, благоустройство территорий населенных пунктов, развитие инфраструктуры, </w:t>
      </w:r>
    </w:p>
    <w:p w:rsidR="00287A3F" w:rsidRPr="00070D5D" w:rsidRDefault="00287A3F" w:rsidP="00070D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D5D">
        <w:rPr>
          <w:rFonts w:ascii="Times New Roman" w:hAnsi="Times New Roman" w:cs="Times New Roman"/>
          <w:i/>
          <w:sz w:val="28"/>
          <w:szCs w:val="28"/>
        </w:rPr>
        <w:t xml:space="preserve">• </w:t>
      </w:r>
      <w:r w:rsidRPr="00070D5D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</w:t>
      </w:r>
    </w:p>
    <w:p w:rsidR="00287A3F" w:rsidRDefault="00287A3F" w:rsidP="00070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Переходя к отчету о проделанной работе, хочу довести до вашего сведения общую информацию о нашем поселении.</w:t>
      </w:r>
    </w:p>
    <w:p w:rsidR="00D851F2" w:rsidRPr="00070D5D" w:rsidRDefault="00D851F2" w:rsidP="00070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A3F" w:rsidRPr="00070D5D" w:rsidRDefault="00287A3F" w:rsidP="00070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D5D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BE2B07" w:rsidRPr="00070D5D" w:rsidRDefault="006944EE" w:rsidP="00070D5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На  01 января 2022</w:t>
      </w:r>
      <w:r w:rsidR="00BE2B07" w:rsidRPr="00070D5D">
        <w:rPr>
          <w:rFonts w:ascii="Times New Roman" w:hAnsi="Times New Roman" w:cs="Times New Roman"/>
          <w:sz w:val="28"/>
          <w:szCs w:val="28"/>
        </w:rPr>
        <w:t xml:space="preserve"> года земельный фонд нашего поселения составляет </w:t>
      </w:r>
      <w:r w:rsidR="00BE2B07" w:rsidRPr="00070D5D">
        <w:rPr>
          <w:rFonts w:ascii="Times New Roman" w:hAnsi="Times New Roman" w:cs="Times New Roman"/>
          <w:b/>
          <w:bCs/>
          <w:sz w:val="28"/>
          <w:szCs w:val="28"/>
        </w:rPr>
        <w:t xml:space="preserve">6938 </w:t>
      </w:r>
      <w:r w:rsidR="00BE2B07" w:rsidRPr="00070D5D">
        <w:rPr>
          <w:rFonts w:ascii="Times New Roman" w:hAnsi="Times New Roman" w:cs="Times New Roman"/>
          <w:b/>
          <w:sz w:val="28"/>
          <w:szCs w:val="28"/>
        </w:rPr>
        <w:t xml:space="preserve"> га.</w:t>
      </w:r>
    </w:p>
    <w:p w:rsidR="00BE2B07" w:rsidRPr="00070D5D" w:rsidRDefault="00BE2B07" w:rsidP="00070D5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5D">
        <w:rPr>
          <w:rFonts w:ascii="Times New Roman" w:hAnsi="Times New Roman" w:cs="Times New Roman"/>
          <w:bCs/>
          <w:sz w:val="28"/>
          <w:szCs w:val="28"/>
        </w:rPr>
        <w:t>Доля земель сельскохозяйственного назначения – 67,89 % , т.е. 4710 га.</w:t>
      </w:r>
    </w:p>
    <w:p w:rsidR="00BE2B07" w:rsidRPr="00070D5D" w:rsidRDefault="00BE2B07" w:rsidP="00070D5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5D">
        <w:rPr>
          <w:rFonts w:ascii="Times New Roman" w:hAnsi="Times New Roman" w:cs="Times New Roman"/>
          <w:bCs/>
          <w:sz w:val="28"/>
          <w:szCs w:val="28"/>
        </w:rPr>
        <w:t>Доля  земель лесного фонда –0,43%, т.е. 30 га,</w:t>
      </w:r>
    </w:p>
    <w:p w:rsidR="00AE401E" w:rsidRDefault="00BE2B07" w:rsidP="00070D5D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70D5D">
        <w:rPr>
          <w:rFonts w:ascii="Times New Roman" w:hAnsi="Times New Roman" w:cs="Times New Roman"/>
          <w:bCs/>
          <w:sz w:val="28"/>
          <w:szCs w:val="28"/>
        </w:rPr>
        <w:t xml:space="preserve">Площадь населенных пунктов составляет 15,85 %, т.е. </w:t>
      </w:r>
      <w:r w:rsidRPr="00070D5D">
        <w:rPr>
          <w:rFonts w:ascii="Times New Roman" w:hAnsi="Times New Roman" w:cs="Times New Roman"/>
          <w:b/>
          <w:bCs/>
          <w:sz w:val="28"/>
          <w:szCs w:val="28"/>
        </w:rPr>
        <w:t>1100</w:t>
      </w:r>
      <w:r w:rsidRPr="00070D5D">
        <w:rPr>
          <w:rFonts w:ascii="Times New Roman" w:hAnsi="Times New Roman" w:cs="Times New Roman"/>
          <w:bCs/>
          <w:sz w:val="28"/>
          <w:szCs w:val="28"/>
        </w:rPr>
        <w:t xml:space="preserve"> га </w:t>
      </w:r>
      <w:r w:rsidR="00287A3F" w:rsidRPr="00070D5D">
        <w:rPr>
          <w:rFonts w:ascii="Times New Roman" w:hAnsi="Times New Roman" w:cs="Times New Roman"/>
          <w:bCs/>
          <w:sz w:val="28"/>
          <w:szCs w:val="28"/>
        </w:rPr>
        <w:t xml:space="preserve">и включает в себя </w:t>
      </w:r>
      <w:r w:rsidR="00AE401E" w:rsidRPr="00070D5D">
        <w:rPr>
          <w:rFonts w:ascii="Times New Roman" w:hAnsi="Times New Roman" w:cs="Times New Roman"/>
          <w:spacing w:val="-1"/>
          <w:sz w:val="28"/>
          <w:szCs w:val="28"/>
        </w:rPr>
        <w:t>6  населенных пунктов:  с</w:t>
      </w:r>
      <w:proofErr w:type="gramStart"/>
      <w:r w:rsidR="00AE401E" w:rsidRPr="00070D5D">
        <w:rPr>
          <w:rFonts w:ascii="Times New Roman" w:hAnsi="Times New Roman" w:cs="Times New Roman"/>
          <w:spacing w:val="-1"/>
          <w:sz w:val="28"/>
          <w:szCs w:val="28"/>
        </w:rPr>
        <w:t>.А</w:t>
      </w:r>
      <w:proofErr w:type="gramEnd"/>
      <w:r w:rsidR="00AE401E" w:rsidRPr="00070D5D">
        <w:rPr>
          <w:rFonts w:ascii="Times New Roman" w:hAnsi="Times New Roman" w:cs="Times New Roman"/>
          <w:spacing w:val="-1"/>
          <w:sz w:val="28"/>
          <w:szCs w:val="28"/>
        </w:rPr>
        <w:t xml:space="preserve">фанасово, с.Сетное, </w:t>
      </w:r>
      <w:proofErr w:type="spellStart"/>
      <w:r w:rsidR="00AE401E" w:rsidRPr="00070D5D">
        <w:rPr>
          <w:rFonts w:ascii="Times New Roman" w:hAnsi="Times New Roman" w:cs="Times New Roman"/>
          <w:spacing w:val="-1"/>
          <w:sz w:val="28"/>
          <w:szCs w:val="28"/>
        </w:rPr>
        <w:t>с.Нечаево</w:t>
      </w:r>
      <w:proofErr w:type="spellEnd"/>
      <w:r w:rsidR="00AE401E" w:rsidRPr="00070D5D">
        <w:rPr>
          <w:rFonts w:ascii="Times New Roman" w:hAnsi="Times New Roman" w:cs="Times New Roman"/>
          <w:spacing w:val="-1"/>
          <w:sz w:val="28"/>
          <w:szCs w:val="28"/>
        </w:rPr>
        <w:t xml:space="preserve">, с.Терновое, </w:t>
      </w:r>
      <w:proofErr w:type="spellStart"/>
      <w:r w:rsidR="00AE401E" w:rsidRPr="00070D5D">
        <w:rPr>
          <w:rFonts w:ascii="Times New Roman" w:hAnsi="Times New Roman" w:cs="Times New Roman"/>
          <w:spacing w:val="-1"/>
          <w:sz w:val="28"/>
          <w:szCs w:val="28"/>
        </w:rPr>
        <w:t>п.Плодовоягодный</w:t>
      </w:r>
      <w:proofErr w:type="spellEnd"/>
      <w:r w:rsidR="00AE401E" w:rsidRPr="00070D5D">
        <w:rPr>
          <w:rFonts w:ascii="Times New Roman" w:hAnsi="Times New Roman" w:cs="Times New Roman"/>
          <w:spacing w:val="-1"/>
          <w:sz w:val="28"/>
          <w:szCs w:val="28"/>
        </w:rPr>
        <w:t>, х.Никольский.</w:t>
      </w:r>
    </w:p>
    <w:p w:rsidR="00D851F2" w:rsidRPr="00070D5D" w:rsidRDefault="00D851F2" w:rsidP="00070D5D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287A3F" w:rsidRPr="00070D5D" w:rsidRDefault="00A36914" w:rsidP="00070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D5D">
        <w:rPr>
          <w:rFonts w:ascii="Times New Roman" w:hAnsi="Times New Roman" w:cs="Times New Roman"/>
          <w:b/>
          <w:sz w:val="28"/>
          <w:szCs w:val="28"/>
        </w:rPr>
        <w:t>Население</w:t>
      </w:r>
    </w:p>
    <w:p w:rsidR="00E84DEF" w:rsidRPr="00070D5D" w:rsidRDefault="00E84DEF" w:rsidP="00070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Численность населения на 01 января 2023 года составляет  </w:t>
      </w:r>
      <w:r w:rsidRPr="00070D5D">
        <w:rPr>
          <w:rFonts w:ascii="Times New Roman" w:hAnsi="Times New Roman" w:cs="Times New Roman"/>
          <w:b/>
          <w:sz w:val="28"/>
          <w:szCs w:val="28"/>
        </w:rPr>
        <w:t>1540</w:t>
      </w:r>
      <w:r w:rsidRPr="00070D5D">
        <w:rPr>
          <w:rFonts w:ascii="Times New Roman" w:hAnsi="Times New Roman" w:cs="Times New Roman"/>
          <w:sz w:val="28"/>
          <w:szCs w:val="28"/>
        </w:rPr>
        <w:t xml:space="preserve"> человек (прибыль численности к уровню 2021 года – 1%, из-за роста беженцев с Украины)</w:t>
      </w:r>
    </w:p>
    <w:p w:rsidR="00E84DEF" w:rsidRPr="00070D5D" w:rsidRDefault="00E84DEF" w:rsidP="00070D5D">
      <w:pPr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детей до 18 лет – 327 чел.;</w:t>
      </w:r>
    </w:p>
    <w:p w:rsidR="00E84DEF" w:rsidRPr="00070D5D" w:rsidRDefault="00E84DEF" w:rsidP="00070D5D">
      <w:pPr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трудоспособного населения  -806 человек;</w:t>
      </w:r>
    </w:p>
    <w:p w:rsidR="00E84DEF" w:rsidRPr="00070D5D" w:rsidRDefault="00E84DEF" w:rsidP="00070D5D">
      <w:pPr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lastRenderedPageBreak/>
        <w:t xml:space="preserve">пенсионеры - 408 человек;                                                      </w:t>
      </w:r>
    </w:p>
    <w:p w:rsidR="00E84DEF" w:rsidRPr="00070D5D" w:rsidRDefault="00E84DEF" w:rsidP="00070D5D">
      <w:pPr>
        <w:rPr>
          <w:rFonts w:ascii="Times New Roman" w:hAnsi="Times New Roman" w:cs="Times New Roman"/>
          <w:bCs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На протяжении последних лет соотношение трех основных групп населения остается практически на одном уровне: 18,6 %, 53,1 % и 28,3 % соответственно.</w:t>
      </w:r>
      <w:r w:rsidRPr="00070D5D">
        <w:rPr>
          <w:rFonts w:ascii="Times New Roman" w:hAnsi="Times New Roman" w:cs="Times New Roman"/>
          <w:bCs/>
          <w:sz w:val="28"/>
          <w:szCs w:val="28"/>
        </w:rPr>
        <w:t xml:space="preserve"> Количество граждан трудоспособного возраста - 806     человек,</w:t>
      </w:r>
    </w:p>
    <w:tbl>
      <w:tblPr>
        <w:tblW w:w="8292" w:type="dxa"/>
        <w:tblCellMar>
          <w:left w:w="0" w:type="dxa"/>
          <w:right w:w="0" w:type="dxa"/>
        </w:tblCellMar>
        <w:tblLook w:val="04A0"/>
      </w:tblPr>
      <w:tblGrid>
        <w:gridCol w:w="4323"/>
        <w:gridCol w:w="3969"/>
      </w:tblGrid>
      <w:tr w:rsidR="00E84DEF" w:rsidRPr="00070D5D" w:rsidTr="00B6767D">
        <w:trPr>
          <w:trHeight w:val="777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  <w:hideMark/>
          </w:tcPr>
          <w:p w:rsidR="00E84DEF" w:rsidRPr="00070D5D" w:rsidRDefault="00E84DEF" w:rsidP="00070D5D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70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 w:bidi="ar-SA"/>
              </w:rPr>
              <w:t xml:space="preserve">Трудоспособное население, чел., из них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  <w:hideMark/>
          </w:tcPr>
          <w:p w:rsidR="00E84DEF" w:rsidRPr="00070D5D" w:rsidRDefault="00E84DEF" w:rsidP="00070D5D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70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 w:bidi="ar-SA"/>
              </w:rPr>
              <w:t>806</w:t>
            </w:r>
          </w:p>
        </w:tc>
      </w:tr>
      <w:tr w:rsidR="00E84DEF" w:rsidRPr="00070D5D" w:rsidTr="00B6767D">
        <w:trPr>
          <w:trHeight w:val="336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  <w:hideMark/>
          </w:tcPr>
          <w:p w:rsidR="00E84DEF" w:rsidRPr="00070D5D" w:rsidRDefault="00E84DEF" w:rsidP="00070D5D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proofErr w:type="gramStart"/>
            <w:r w:rsidRPr="00070D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 w:bidi="ar-SA"/>
              </w:rPr>
              <w:t>занятое</w:t>
            </w:r>
            <w:proofErr w:type="gramEnd"/>
            <w:r w:rsidRPr="00070D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 w:bidi="ar-SA"/>
              </w:rPr>
              <w:t xml:space="preserve"> в бюджете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  <w:hideMark/>
          </w:tcPr>
          <w:p w:rsidR="00E84DEF" w:rsidRPr="00070D5D" w:rsidRDefault="00E84DEF" w:rsidP="00070D5D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70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 w:bidi="ar-SA"/>
              </w:rPr>
              <w:t xml:space="preserve">60 </w:t>
            </w:r>
          </w:p>
        </w:tc>
      </w:tr>
      <w:tr w:rsidR="00E84DEF" w:rsidRPr="00070D5D" w:rsidTr="00B6767D">
        <w:trPr>
          <w:trHeight w:val="422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  <w:hideMark/>
          </w:tcPr>
          <w:p w:rsidR="00E84DEF" w:rsidRPr="00070D5D" w:rsidRDefault="00E84DEF" w:rsidP="00070D5D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proofErr w:type="gramStart"/>
            <w:r w:rsidRPr="00070D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 w:bidi="ar-SA"/>
              </w:rPr>
              <w:t>занятое</w:t>
            </w:r>
            <w:proofErr w:type="gramEnd"/>
            <w:r w:rsidRPr="00070D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 w:bidi="ar-SA"/>
              </w:rPr>
              <w:t xml:space="preserve"> в с/</w:t>
            </w:r>
            <w:proofErr w:type="spellStart"/>
            <w:r w:rsidRPr="00070D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 w:bidi="ar-SA"/>
              </w:rPr>
              <w:t>х</w:t>
            </w:r>
            <w:proofErr w:type="spellEnd"/>
            <w:r w:rsidRPr="00070D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 w:bidi="ar-SA"/>
              </w:rPr>
              <w:t xml:space="preserve"> производстве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  <w:hideMark/>
          </w:tcPr>
          <w:p w:rsidR="00E84DEF" w:rsidRPr="00070D5D" w:rsidRDefault="00E84DEF" w:rsidP="00070D5D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70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 w:bidi="ar-SA"/>
              </w:rPr>
              <w:t>170</w:t>
            </w:r>
          </w:p>
        </w:tc>
      </w:tr>
      <w:tr w:rsidR="00E84DEF" w:rsidRPr="00070D5D" w:rsidTr="00B6767D">
        <w:trPr>
          <w:trHeight w:val="372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  <w:hideMark/>
          </w:tcPr>
          <w:p w:rsidR="00E84DEF" w:rsidRPr="00070D5D" w:rsidRDefault="00E84DEF" w:rsidP="00070D5D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70D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 w:bidi="ar-SA"/>
              </w:rPr>
              <w:t>выезжающие за пределы области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  <w:hideMark/>
          </w:tcPr>
          <w:p w:rsidR="00E84DEF" w:rsidRPr="00070D5D" w:rsidRDefault="00E84DEF" w:rsidP="00070D5D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70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 w:bidi="ar-SA"/>
              </w:rPr>
              <w:t>110</w:t>
            </w:r>
          </w:p>
        </w:tc>
      </w:tr>
      <w:tr w:rsidR="00E84DEF" w:rsidRPr="00070D5D" w:rsidTr="00B6767D">
        <w:trPr>
          <w:trHeight w:val="379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  <w:hideMark/>
          </w:tcPr>
          <w:p w:rsidR="00E84DEF" w:rsidRPr="00070D5D" w:rsidRDefault="00E84DEF" w:rsidP="00070D5D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proofErr w:type="gramStart"/>
            <w:r w:rsidRPr="00070D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 w:bidi="ar-SA"/>
              </w:rPr>
              <w:t>работающие</w:t>
            </w:r>
            <w:proofErr w:type="gramEnd"/>
            <w:r w:rsidRPr="00070D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 w:bidi="ar-SA"/>
              </w:rPr>
              <w:t xml:space="preserve"> в других отраслях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  <w:hideMark/>
          </w:tcPr>
          <w:p w:rsidR="00E84DEF" w:rsidRPr="00070D5D" w:rsidRDefault="00E84DEF" w:rsidP="00070D5D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70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 w:bidi="ar-SA"/>
              </w:rPr>
              <w:t xml:space="preserve">52 </w:t>
            </w:r>
          </w:p>
        </w:tc>
      </w:tr>
      <w:tr w:rsidR="00E84DEF" w:rsidRPr="00070D5D" w:rsidTr="00B6767D">
        <w:trPr>
          <w:trHeight w:val="398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  <w:hideMark/>
          </w:tcPr>
          <w:p w:rsidR="00E84DEF" w:rsidRPr="00070D5D" w:rsidRDefault="00E84DEF" w:rsidP="00070D5D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proofErr w:type="gramStart"/>
            <w:r w:rsidRPr="00070D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 w:bidi="ar-SA"/>
              </w:rPr>
              <w:t>занятое</w:t>
            </w:r>
            <w:proofErr w:type="gramEnd"/>
            <w:r w:rsidRPr="00070D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 w:bidi="ar-SA"/>
              </w:rPr>
              <w:t xml:space="preserve"> в промышленности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  <w:hideMark/>
          </w:tcPr>
          <w:p w:rsidR="00E84DEF" w:rsidRPr="00070D5D" w:rsidRDefault="00E84DEF" w:rsidP="00070D5D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70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 w:bidi="ar-SA"/>
              </w:rPr>
              <w:t>323</w:t>
            </w:r>
          </w:p>
        </w:tc>
      </w:tr>
      <w:tr w:rsidR="00E84DEF" w:rsidRPr="00070D5D" w:rsidTr="00B6767D">
        <w:trPr>
          <w:trHeight w:val="390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  <w:hideMark/>
          </w:tcPr>
          <w:p w:rsidR="00E84DEF" w:rsidRPr="00070D5D" w:rsidRDefault="00E84DEF" w:rsidP="00070D5D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proofErr w:type="spellStart"/>
            <w:r w:rsidRPr="00070D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 w:bidi="ar-SA"/>
              </w:rPr>
              <w:t>Самозанятое</w:t>
            </w:r>
            <w:proofErr w:type="spellEnd"/>
            <w:r w:rsidRPr="00070D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 w:bidi="ar-SA"/>
              </w:rPr>
              <w:t xml:space="preserve"> население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  <w:hideMark/>
          </w:tcPr>
          <w:p w:rsidR="00E84DEF" w:rsidRPr="00070D5D" w:rsidRDefault="00E84DEF" w:rsidP="00070D5D">
            <w:pPr>
              <w:widowControl/>
              <w:suppressAutoHyphens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070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 w:bidi="ar-SA"/>
              </w:rPr>
              <w:t>31</w:t>
            </w:r>
          </w:p>
        </w:tc>
      </w:tr>
    </w:tbl>
    <w:p w:rsidR="00E84DEF" w:rsidRPr="00070D5D" w:rsidRDefault="00E84DEF" w:rsidP="00070D5D">
      <w:pPr>
        <w:rPr>
          <w:rFonts w:ascii="Times New Roman" w:hAnsi="Times New Roman" w:cs="Times New Roman"/>
          <w:bCs/>
          <w:sz w:val="28"/>
          <w:szCs w:val="28"/>
        </w:rPr>
      </w:pPr>
    </w:p>
    <w:p w:rsidR="00E84DEF" w:rsidRPr="00070D5D" w:rsidRDefault="00E84DEF" w:rsidP="00070D5D">
      <w:pPr>
        <w:rPr>
          <w:rFonts w:ascii="Times New Roman" w:hAnsi="Times New Roman" w:cs="Times New Roman"/>
          <w:bCs/>
          <w:sz w:val="28"/>
          <w:szCs w:val="28"/>
        </w:rPr>
      </w:pPr>
      <w:r w:rsidRPr="00070D5D">
        <w:rPr>
          <w:rFonts w:ascii="Times New Roman" w:hAnsi="Times New Roman" w:cs="Times New Roman"/>
          <w:bCs/>
          <w:sz w:val="28"/>
          <w:szCs w:val="28"/>
        </w:rPr>
        <w:t xml:space="preserve"> В настоящее время в отпуске по уходу за ребенком до 3-х лет находятся  36                                                                                                  женщин.</w:t>
      </w:r>
    </w:p>
    <w:p w:rsidR="00911A32" w:rsidRPr="00070D5D" w:rsidRDefault="00287A3F" w:rsidP="00070D5D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0D5D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E84DEF" w:rsidRPr="00070D5D">
        <w:rPr>
          <w:rFonts w:ascii="Times New Roman" w:hAnsi="Times New Roman" w:cs="Times New Roman"/>
          <w:sz w:val="28"/>
          <w:szCs w:val="28"/>
        </w:rPr>
        <w:t xml:space="preserve">В 2022 году: родилось - 9  детей (в 2021 - 7), умерло - 8 человек (в 2021 - 41), прибыло- 63 человек (в 2021 - 21), убыло- 60 чел (в 2021 - 36).  </w:t>
      </w:r>
    </w:p>
    <w:p w:rsidR="00287A3F" w:rsidRPr="00070D5D" w:rsidRDefault="00287A3F" w:rsidP="00070D5D">
      <w:pPr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E401E" w:rsidRPr="00070D5D" w:rsidRDefault="00AE401E" w:rsidP="00070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D5D">
        <w:rPr>
          <w:rStyle w:val="a3"/>
          <w:rFonts w:ascii="Times New Roman" w:hAnsi="Times New Roman" w:cs="Times New Roman"/>
          <w:b/>
          <w:bCs/>
          <w:sz w:val="28"/>
          <w:szCs w:val="28"/>
        </w:rPr>
        <w:t>Бюджет поселения</w:t>
      </w:r>
      <w:r w:rsidRPr="00070D5D">
        <w:rPr>
          <w:rFonts w:ascii="Times New Roman" w:hAnsi="Times New Roman" w:cs="Times New Roman"/>
          <w:b/>
          <w:sz w:val="28"/>
          <w:szCs w:val="28"/>
        </w:rPr>
        <w:t>:</w:t>
      </w:r>
    </w:p>
    <w:p w:rsidR="00B710E8" w:rsidRPr="00070D5D" w:rsidRDefault="00AE401E" w:rsidP="00070D5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D5D">
        <w:rPr>
          <w:rFonts w:ascii="Times New Roman" w:hAnsi="Times New Roman" w:cs="Times New Roman"/>
          <w:sz w:val="28"/>
          <w:szCs w:val="28"/>
        </w:rPr>
        <w:t xml:space="preserve">     </w:t>
      </w:r>
      <w:r w:rsidR="00926E22" w:rsidRPr="00070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E22" w:rsidRPr="00070D5D">
        <w:rPr>
          <w:rFonts w:ascii="Times New Roman" w:hAnsi="Times New Roman" w:cs="Times New Roman"/>
          <w:sz w:val="28"/>
          <w:szCs w:val="28"/>
        </w:rPr>
        <w:t xml:space="preserve">      </w:t>
      </w:r>
      <w:r w:rsidR="00B710E8" w:rsidRPr="00070D5D">
        <w:rPr>
          <w:rFonts w:ascii="Times New Roman" w:hAnsi="Times New Roman" w:cs="Times New Roman"/>
          <w:sz w:val="28"/>
          <w:szCs w:val="28"/>
        </w:rPr>
        <w:t xml:space="preserve">Одним из важных вопросов деятельности органа местного самоуправления является исполнение доходной и расходной части бюджета. План собственных доходов администрации сельского поселения на 2022 год был утвержден в сумме </w:t>
      </w:r>
      <w:r w:rsidR="00B710E8" w:rsidRPr="00070D5D">
        <w:rPr>
          <w:rFonts w:ascii="Times New Roman" w:hAnsi="Times New Roman" w:cs="Times New Roman"/>
          <w:b/>
          <w:sz w:val="28"/>
          <w:szCs w:val="28"/>
        </w:rPr>
        <w:t>7 млн. 669 тыс. 100 рублей</w:t>
      </w:r>
      <w:r w:rsidR="00B710E8" w:rsidRPr="00070D5D">
        <w:rPr>
          <w:rFonts w:ascii="Times New Roman" w:hAnsi="Times New Roman" w:cs="Times New Roman"/>
          <w:sz w:val="28"/>
          <w:szCs w:val="28"/>
        </w:rPr>
        <w:t xml:space="preserve">, фактически поступило </w:t>
      </w:r>
      <w:r w:rsidR="00B710E8" w:rsidRPr="00070D5D">
        <w:rPr>
          <w:rFonts w:ascii="Times New Roman" w:hAnsi="Times New Roman" w:cs="Times New Roman"/>
          <w:b/>
          <w:sz w:val="28"/>
          <w:szCs w:val="28"/>
        </w:rPr>
        <w:t>7 млн. 797 тыс. 848 рублей</w:t>
      </w:r>
      <w:proofErr w:type="gramStart"/>
      <w:r w:rsidR="00B710E8" w:rsidRPr="00070D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10E8" w:rsidRPr="00070D5D">
        <w:rPr>
          <w:rFonts w:ascii="Times New Roman" w:hAnsi="Times New Roman" w:cs="Times New Roman"/>
          <w:sz w:val="28"/>
          <w:szCs w:val="28"/>
        </w:rPr>
        <w:t xml:space="preserve"> что составило </w:t>
      </w:r>
      <w:r w:rsidR="00B710E8" w:rsidRPr="00070D5D">
        <w:rPr>
          <w:rFonts w:ascii="Times New Roman" w:hAnsi="Times New Roman" w:cs="Times New Roman"/>
          <w:b/>
          <w:sz w:val="28"/>
          <w:szCs w:val="28"/>
        </w:rPr>
        <w:t>101,68 %.</w:t>
      </w:r>
      <w:r w:rsidR="00B710E8" w:rsidRPr="00070D5D">
        <w:rPr>
          <w:rFonts w:ascii="Times New Roman" w:hAnsi="Times New Roman" w:cs="Times New Roman"/>
          <w:sz w:val="28"/>
          <w:szCs w:val="28"/>
        </w:rPr>
        <w:t xml:space="preserve"> Поступления собственных доходов в 2022 году составило </w:t>
      </w:r>
      <w:r w:rsidR="00B710E8" w:rsidRPr="00070D5D">
        <w:rPr>
          <w:rFonts w:ascii="Times New Roman" w:hAnsi="Times New Roman" w:cs="Times New Roman"/>
          <w:b/>
          <w:sz w:val="28"/>
          <w:szCs w:val="28"/>
        </w:rPr>
        <w:t>21%</w:t>
      </w:r>
      <w:r w:rsidR="00B710E8" w:rsidRPr="00070D5D">
        <w:rPr>
          <w:rFonts w:ascii="Times New Roman" w:hAnsi="Times New Roman" w:cs="Times New Roman"/>
          <w:sz w:val="28"/>
          <w:szCs w:val="28"/>
        </w:rPr>
        <w:t xml:space="preserve"> от всех доходов сельского поселения.</w:t>
      </w:r>
      <w:r w:rsidR="00B710E8" w:rsidRPr="00070D5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710E8" w:rsidRPr="00070D5D" w:rsidRDefault="00B710E8" w:rsidP="00070D5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0D5D">
        <w:rPr>
          <w:rFonts w:ascii="Times New Roman" w:hAnsi="Times New Roman" w:cs="Times New Roman"/>
          <w:b/>
          <w:sz w:val="28"/>
          <w:szCs w:val="28"/>
          <w:u w:val="single"/>
        </w:rPr>
        <w:t>Основным источником налоговых доходов является</w:t>
      </w:r>
      <w:r w:rsidRPr="00070D5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710E8" w:rsidRPr="00070D5D" w:rsidRDefault="00B710E8" w:rsidP="00070D5D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- налоги на имущество</w:t>
      </w:r>
      <w:r w:rsidRPr="00070D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0D5D">
        <w:rPr>
          <w:rFonts w:ascii="Times New Roman" w:hAnsi="Times New Roman" w:cs="Times New Roman"/>
          <w:b/>
          <w:sz w:val="28"/>
          <w:szCs w:val="28"/>
        </w:rPr>
        <w:t>– 422 тыс. 543 руб.</w:t>
      </w:r>
      <w:r w:rsidRPr="00070D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710E8" w:rsidRPr="00070D5D" w:rsidRDefault="00B710E8" w:rsidP="00070D5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- земельный налог</w:t>
      </w:r>
      <w:r w:rsidRPr="00070D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0D5D">
        <w:rPr>
          <w:rFonts w:ascii="Times New Roman" w:hAnsi="Times New Roman" w:cs="Times New Roman"/>
          <w:b/>
          <w:sz w:val="28"/>
          <w:szCs w:val="28"/>
        </w:rPr>
        <w:t>– 1 млн. 038 тыс. 393 руб.</w:t>
      </w:r>
    </w:p>
    <w:p w:rsidR="00B710E8" w:rsidRPr="00070D5D" w:rsidRDefault="00B710E8" w:rsidP="00070D5D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- налог на доходы физических лиц</w:t>
      </w:r>
      <w:r w:rsidRPr="00070D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0D5D">
        <w:rPr>
          <w:rFonts w:ascii="Times New Roman" w:hAnsi="Times New Roman" w:cs="Times New Roman"/>
          <w:b/>
          <w:sz w:val="28"/>
          <w:szCs w:val="28"/>
        </w:rPr>
        <w:t>– 143 тыс. 615 руб.,</w:t>
      </w:r>
    </w:p>
    <w:p w:rsidR="00B710E8" w:rsidRPr="00070D5D" w:rsidRDefault="00B710E8" w:rsidP="00070D5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- ЕСХН</w:t>
      </w:r>
      <w:r w:rsidRPr="00070D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0D5D">
        <w:rPr>
          <w:rFonts w:ascii="Times New Roman" w:hAnsi="Times New Roman" w:cs="Times New Roman"/>
          <w:b/>
          <w:sz w:val="28"/>
          <w:szCs w:val="28"/>
        </w:rPr>
        <w:t>– 38 тыс. 013 руб.</w:t>
      </w:r>
    </w:p>
    <w:p w:rsidR="00B710E8" w:rsidRPr="00070D5D" w:rsidRDefault="00B710E8" w:rsidP="00070D5D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0D5D">
        <w:rPr>
          <w:rFonts w:ascii="Times New Roman" w:hAnsi="Times New Roman" w:cs="Times New Roman"/>
          <w:b/>
          <w:sz w:val="28"/>
          <w:szCs w:val="28"/>
        </w:rPr>
        <w:t>ИТОГО налоговых доходов: 1 млн. 642 тыс.567 руб.</w:t>
      </w:r>
    </w:p>
    <w:p w:rsidR="00B710E8" w:rsidRPr="00070D5D" w:rsidRDefault="00B710E8" w:rsidP="00070D5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D5D">
        <w:rPr>
          <w:rFonts w:ascii="Times New Roman" w:hAnsi="Times New Roman" w:cs="Times New Roman"/>
          <w:b/>
          <w:sz w:val="28"/>
          <w:szCs w:val="28"/>
        </w:rPr>
        <w:t xml:space="preserve">Неналоговые доходы составили: 2 тыс. 900 руб., </w:t>
      </w:r>
    </w:p>
    <w:p w:rsidR="00B710E8" w:rsidRPr="00070D5D" w:rsidRDefault="00B710E8" w:rsidP="00070D5D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0D5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70D5D">
        <w:rPr>
          <w:rFonts w:ascii="Times New Roman" w:hAnsi="Times New Roman" w:cs="Times New Roman"/>
          <w:sz w:val="28"/>
          <w:szCs w:val="28"/>
        </w:rPr>
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</w:r>
      <w:r w:rsidRPr="00070D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710E8" w:rsidRPr="00070D5D" w:rsidRDefault="00B710E8" w:rsidP="00070D5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D5D">
        <w:rPr>
          <w:rFonts w:ascii="Times New Roman" w:hAnsi="Times New Roman" w:cs="Times New Roman"/>
          <w:b/>
          <w:sz w:val="28"/>
          <w:szCs w:val="28"/>
        </w:rPr>
        <w:t xml:space="preserve">Безвозмездных поступлений </w:t>
      </w:r>
      <w:r w:rsidRPr="00070D5D">
        <w:rPr>
          <w:rFonts w:ascii="Times New Roman" w:hAnsi="Times New Roman" w:cs="Times New Roman"/>
          <w:sz w:val="28"/>
          <w:szCs w:val="28"/>
        </w:rPr>
        <w:t>получено в виде субвенции, субсидии и иных межбюджетных трансфертов на сумму</w:t>
      </w:r>
      <w:r w:rsidRPr="00070D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0D5D">
        <w:rPr>
          <w:rFonts w:ascii="Times New Roman" w:hAnsi="Times New Roman" w:cs="Times New Roman"/>
          <w:b/>
          <w:sz w:val="28"/>
          <w:szCs w:val="28"/>
        </w:rPr>
        <w:t xml:space="preserve">6 млн. 133 тыс. 100 руб. </w:t>
      </w:r>
    </w:p>
    <w:p w:rsidR="00B710E8" w:rsidRPr="00070D5D" w:rsidRDefault="00B710E8" w:rsidP="00070D5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Бюджетная обеспеченность по доходам на 1 жителя поселения составила </w:t>
      </w:r>
      <w:r w:rsidRPr="00070D5D">
        <w:rPr>
          <w:rFonts w:ascii="Times New Roman" w:hAnsi="Times New Roman" w:cs="Times New Roman"/>
          <w:b/>
          <w:sz w:val="28"/>
          <w:szCs w:val="28"/>
        </w:rPr>
        <w:t>5 тысяч 066 рублей</w:t>
      </w:r>
      <w:proofErr w:type="gramStart"/>
      <w:r w:rsidRPr="00070D5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710E8" w:rsidRPr="00070D5D" w:rsidRDefault="00B710E8" w:rsidP="00070D5D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10E8" w:rsidRPr="00070D5D" w:rsidRDefault="00B710E8" w:rsidP="00070D5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lastRenderedPageBreak/>
        <w:t xml:space="preserve">Бюджет муниципального образования за 2022 год по расходам исполнен на </w:t>
      </w:r>
      <w:r w:rsidRPr="00070D5D">
        <w:rPr>
          <w:rFonts w:ascii="Times New Roman" w:hAnsi="Times New Roman" w:cs="Times New Roman"/>
          <w:b/>
          <w:sz w:val="28"/>
          <w:szCs w:val="28"/>
        </w:rPr>
        <w:t xml:space="preserve">8 млн. 065 тыс. 015 рублей </w:t>
      </w:r>
      <w:proofErr w:type="gramStart"/>
      <w:r w:rsidRPr="00070D5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70D5D">
        <w:rPr>
          <w:rFonts w:ascii="Times New Roman" w:hAnsi="Times New Roman" w:cs="Times New Roman"/>
          <w:b/>
          <w:sz w:val="28"/>
          <w:szCs w:val="28"/>
        </w:rPr>
        <w:t>99,33 % к плану ).</w:t>
      </w:r>
    </w:p>
    <w:p w:rsidR="00B710E8" w:rsidRDefault="00B710E8" w:rsidP="00070D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за 2022 год не имеет задолженностей по выплате заработной платы, оплате коммунальных услуг, прочим обязательствам и договорам. </w:t>
      </w:r>
    </w:p>
    <w:p w:rsidR="00D851F2" w:rsidRPr="00070D5D" w:rsidRDefault="00D851F2" w:rsidP="00070D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F89" w:rsidRPr="00070D5D" w:rsidRDefault="00B710E8" w:rsidP="00070D5D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 </w:t>
      </w:r>
      <w:r w:rsidR="00AE401E" w:rsidRPr="00070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F89" w:rsidRPr="00070D5D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="00572F89" w:rsidRPr="00070D5D">
        <w:rPr>
          <w:rFonts w:ascii="Times New Roman" w:hAnsi="Times New Roman" w:cs="Times New Roman"/>
          <w:b/>
          <w:bCs/>
          <w:sz w:val="28"/>
          <w:szCs w:val="28"/>
        </w:rPr>
        <w:t xml:space="preserve">Культура и библиотечная деятельность на территории </w:t>
      </w:r>
      <w:proofErr w:type="spellStart"/>
      <w:r w:rsidR="00572F89" w:rsidRPr="00070D5D">
        <w:rPr>
          <w:rFonts w:ascii="Times New Roman" w:hAnsi="Times New Roman" w:cs="Times New Roman"/>
          <w:b/>
          <w:bCs/>
          <w:sz w:val="28"/>
          <w:szCs w:val="28"/>
        </w:rPr>
        <w:t>Афанасовского</w:t>
      </w:r>
      <w:proofErr w:type="spellEnd"/>
      <w:r w:rsidR="00572F89" w:rsidRPr="00070D5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 »</w:t>
      </w:r>
    </w:p>
    <w:p w:rsidR="00896F81" w:rsidRPr="00070D5D" w:rsidRDefault="00572F89" w:rsidP="00070D5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Главным показателем успешной деятельности  администрации сельского поселения является реализация социально-</w:t>
      </w:r>
      <w:r w:rsidR="004A4253" w:rsidRPr="00070D5D">
        <w:rPr>
          <w:rFonts w:ascii="Times New Roman" w:hAnsi="Times New Roman" w:cs="Times New Roman"/>
          <w:sz w:val="28"/>
          <w:szCs w:val="28"/>
        </w:rPr>
        <w:t>экономической программы.</w:t>
      </w:r>
    </w:p>
    <w:p w:rsidR="00B91E4B" w:rsidRPr="00070D5D" w:rsidRDefault="00B91E4B" w:rsidP="00070D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5D">
        <w:rPr>
          <w:rFonts w:ascii="Times New Roman" w:hAnsi="Times New Roman" w:cs="Times New Roman"/>
          <w:bCs/>
          <w:sz w:val="28"/>
          <w:szCs w:val="28"/>
        </w:rPr>
        <w:t>На территории сельского поселения работают 3 ДК и сельский клуб, 2 библиотеки.</w:t>
      </w:r>
    </w:p>
    <w:p w:rsidR="00B44F93" w:rsidRPr="00070D5D" w:rsidRDefault="00B44F93" w:rsidP="00070D5D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70D5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2022 году библиотеки поселения активно включились в реализацию программы "Пушкинская карта". С большим удовольствием подростки и молодежь   творили в технике </w:t>
      </w:r>
      <w:proofErr w:type="spellStart"/>
      <w:r w:rsidRPr="00070D5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Эбру</w:t>
      </w:r>
      <w:proofErr w:type="spellEnd"/>
      <w:r w:rsidRPr="00070D5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(Рисование красками на воде),</w:t>
      </w:r>
      <w:r w:rsidRPr="00070D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 w:bidi="ar-SA"/>
        </w:rPr>
        <w:t xml:space="preserve"> раскрыли свои творческие способности и получили массу положительных эмоций</w:t>
      </w:r>
      <w:r w:rsidRPr="00070D5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от  рисования песком.</w:t>
      </w:r>
    </w:p>
    <w:p w:rsidR="00B44F93" w:rsidRPr="00070D5D" w:rsidRDefault="00B44F93" w:rsidP="00070D5D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070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>Интересная, запоминающаяся встреча прошла с пчеловодом профессионалом Евгением Курганским</w:t>
      </w:r>
      <w:r w:rsidRPr="00070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в </w:t>
      </w:r>
      <w:proofErr w:type="spellStart"/>
      <w:r w:rsidRPr="00070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АРТ-мастерской</w:t>
      </w:r>
      <w:proofErr w:type="spellEnd"/>
      <w:r w:rsidRPr="00070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"Пчеловодство - дело тонкое"</w:t>
      </w:r>
      <w:proofErr w:type="gramStart"/>
      <w:r w:rsidRPr="00070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 xml:space="preserve"> .</w:t>
      </w:r>
      <w:proofErr w:type="gramEnd"/>
      <w:r w:rsidRPr="00070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 xml:space="preserve"> Пасечник поделился собственным опытом, рассказал немало интересного о пчёлах, о том как получить мёд, почему он бывает и белым, и коричневым, и какой сложнее в производстве.  Слушали его с огромным интересом. Безусловно, впечатление произвели продукты пчеловодства: мед различных сборов, крем-мед, прополис,</w:t>
      </w:r>
      <w:r w:rsidR="005C2F79" w:rsidRPr="005C2F7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&amp;#127803;" style="width:.65pt;height:.65pt"/>
        </w:pict>
      </w:r>
      <w:r w:rsidRPr="00070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 xml:space="preserve"> цветочная пыльца, паста Амосова, различные напитки. Евгений провел Мастер-класс «Свечи из вощины», на котором научил изготовлению свечей путем скатывания вощины. Закончилось мероприятие дегустацией </w:t>
      </w:r>
      <w:proofErr w:type="spellStart"/>
      <w:r w:rsidRPr="00070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>вкусняшек</w:t>
      </w:r>
      <w:proofErr w:type="spellEnd"/>
      <w:r w:rsidRPr="00070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>.</w:t>
      </w:r>
    </w:p>
    <w:p w:rsidR="00B3005A" w:rsidRPr="00070D5D" w:rsidRDefault="00B3005A" w:rsidP="00070D5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70D5D">
        <w:rPr>
          <w:rFonts w:ascii="Times New Roman" w:hAnsi="Times New Roman"/>
          <w:sz w:val="28"/>
          <w:szCs w:val="28"/>
        </w:rPr>
        <w:t xml:space="preserve">По итогам трудового соперничества за 2022 год,  </w:t>
      </w:r>
      <w:proofErr w:type="spellStart"/>
      <w:r w:rsidRPr="00070D5D">
        <w:rPr>
          <w:rFonts w:ascii="Times New Roman" w:hAnsi="Times New Roman"/>
          <w:sz w:val="28"/>
          <w:szCs w:val="28"/>
        </w:rPr>
        <w:t>Афанасовский</w:t>
      </w:r>
      <w:proofErr w:type="spellEnd"/>
      <w:r w:rsidRPr="00070D5D">
        <w:rPr>
          <w:rFonts w:ascii="Times New Roman" w:hAnsi="Times New Roman"/>
          <w:sz w:val="28"/>
          <w:szCs w:val="28"/>
        </w:rPr>
        <w:t xml:space="preserve"> сельский Дом культуры занял второе место в своей категории, среди Домов культуры </w:t>
      </w:r>
      <w:proofErr w:type="spellStart"/>
      <w:r w:rsidRPr="00070D5D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070D5D">
        <w:rPr>
          <w:rFonts w:ascii="Times New Roman" w:hAnsi="Times New Roman"/>
          <w:sz w:val="28"/>
          <w:szCs w:val="28"/>
        </w:rPr>
        <w:t xml:space="preserve"> района.</w:t>
      </w:r>
    </w:p>
    <w:p w:rsidR="00B3005A" w:rsidRPr="00070D5D" w:rsidRDefault="00B3005A" w:rsidP="00070D5D">
      <w:pPr>
        <w:pStyle w:val="a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Доме культуры постоянно действуют кружки: женский вокальный ансамбль «</w:t>
      </w:r>
      <w:proofErr w:type="spellStart"/>
      <w:r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Рябинушка</w:t>
      </w:r>
      <w:proofErr w:type="spellEnd"/>
      <w:r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руководитель </w:t>
      </w:r>
      <w:proofErr w:type="spellStart"/>
      <w:r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Кощин</w:t>
      </w:r>
      <w:proofErr w:type="spellEnd"/>
      <w:r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Александр, </w:t>
      </w:r>
    </w:p>
    <w:p w:rsidR="00B3005A" w:rsidRPr="00070D5D" w:rsidRDefault="00B3005A" w:rsidP="00070D5D">
      <w:pPr>
        <w:pStyle w:val="a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вокальный ансамбль «Задоринки» руководитель Клепикова Виктория.</w:t>
      </w:r>
    </w:p>
    <w:p w:rsidR="00B3005A" w:rsidRPr="00070D5D" w:rsidRDefault="00B3005A" w:rsidP="00070D5D">
      <w:pPr>
        <w:pStyle w:val="a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 клубных формирований постоянные участники районных мероприятий.</w:t>
      </w:r>
    </w:p>
    <w:p w:rsidR="00B3005A" w:rsidRPr="00070D5D" w:rsidRDefault="00B3005A" w:rsidP="00070D5D">
      <w:pPr>
        <w:pStyle w:val="a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Этот год дал большую возможность принять </w:t>
      </w:r>
      <w:proofErr w:type="spellStart"/>
      <w:r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участие в областных, Межрайонных, Всероссийских, Международных фестивалях и конкурсах, которые проходили в Москве, Санкт – Петербурге, </w:t>
      </w:r>
      <w:proofErr w:type="spellStart"/>
      <w:r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Калиниграде</w:t>
      </w:r>
      <w:proofErr w:type="spellEnd"/>
      <w:r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Рязани и многих других городах России. </w:t>
      </w:r>
    </w:p>
    <w:p w:rsidR="004320A8" w:rsidRPr="00070D5D" w:rsidRDefault="008F4946" w:rsidP="00070D5D">
      <w:pPr>
        <w:pStyle w:val="a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рамках проекта «Белгородское лето»  работники </w:t>
      </w:r>
      <w:proofErr w:type="spellStart"/>
      <w:r w:rsidR="005D7C43"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Нечаевского</w:t>
      </w:r>
      <w:proofErr w:type="spellEnd"/>
      <w:r w:rsidR="005D7C43"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Дома</w:t>
      </w:r>
      <w:r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культуры  уделили большое внимание занятости детей и подростков  в летний период, проводились ежедневные мероприятия: развлекательные игры, </w:t>
      </w:r>
      <w:proofErr w:type="spellStart"/>
      <w:r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конкурсно-игровые</w:t>
      </w:r>
      <w:proofErr w:type="spellEnd"/>
      <w:r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программы, мастер-классы, викторины и др.</w:t>
      </w:r>
    </w:p>
    <w:p w:rsidR="00B3005A" w:rsidRDefault="008F4946" w:rsidP="00070D5D">
      <w:pPr>
        <w:pStyle w:val="a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На площадке </w:t>
      </w:r>
      <w:proofErr w:type="spellStart"/>
      <w:r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Сетнянского</w:t>
      </w:r>
      <w:proofErr w:type="spellEnd"/>
      <w:r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СДК состоялся мастер </w:t>
      </w:r>
      <w:proofErr w:type="gramStart"/>
      <w:r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–ш</w:t>
      </w:r>
      <w:proofErr w:type="gramEnd"/>
      <w:r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оу по ковроткачеству. На выставке, были представлены ковры своеобразной структуры ткани, рисунка и колорита. Народный мастер </w:t>
      </w:r>
      <w:proofErr w:type="spellStart"/>
      <w:r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Илминаз</w:t>
      </w:r>
      <w:proofErr w:type="spellEnd"/>
      <w:r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Гаджимурадова</w:t>
      </w:r>
      <w:proofErr w:type="spellEnd"/>
      <w:r w:rsidRPr="00070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рассказала и показала процесс изготовления ковра.</w:t>
      </w:r>
    </w:p>
    <w:p w:rsidR="00D851F2" w:rsidRPr="00070D5D" w:rsidRDefault="00D851F2" w:rsidP="00070D5D">
      <w:pPr>
        <w:pStyle w:val="a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91E4B" w:rsidRPr="00070D5D" w:rsidRDefault="00B91E4B" w:rsidP="00070D5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D5D">
        <w:rPr>
          <w:rFonts w:ascii="Times New Roman" w:hAnsi="Times New Roman" w:cs="Times New Roman"/>
          <w:b/>
          <w:sz w:val="28"/>
          <w:szCs w:val="28"/>
        </w:rPr>
        <w:t xml:space="preserve">Подпрограмма «Развитие физической культуры и массового спорта на территории </w:t>
      </w:r>
      <w:proofErr w:type="spellStart"/>
      <w:r w:rsidRPr="00070D5D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070D5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070D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1E4B" w:rsidRPr="00070D5D" w:rsidRDefault="00B91E4B" w:rsidP="00070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Количество участников культурно-спортивных мероприятий на территории сельского поселения составляет около 10 % от всего количества жителей.</w:t>
      </w:r>
    </w:p>
    <w:p w:rsidR="00B91E4B" w:rsidRPr="00070D5D" w:rsidRDefault="00B91E4B" w:rsidP="00070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Спортивные мероприятия: праздники, соревн</w:t>
      </w:r>
      <w:r w:rsidR="00016A0A" w:rsidRPr="00070D5D">
        <w:rPr>
          <w:rFonts w:ascii="Times New Roman" w:hAnsi="Times New Roman" w:cs="Times New Roman"/>
          <w:sz w:val="28"/>
          <w:szCs w:val="28"/>
        </w:rPr>
        <w:t>ования, акции проводятся в</w:t>
      </w:r>
      <w:r w:rsidRPr="00070D5D">
        <w:rPr>
          <w:rFonts w:ascii="Times New Roman" w:hAnsi="Times New Roman" w:cs="Times New Roman"/>
          <w:sz w:val="28"/>
          <w:szCs w:val="28"/>
        </w:rPr>
        <w:t xml:space="preserve"> Домах культуры,</w:t>
      </w:r>
      <w:r w:rsidR="00016A0A" w:rsidRPr="00070D5D">
        <w:rPr>
          <w:rFonts w:ascii="Times New Roman" w:hAnsi="Times New Roman" w:cs="Times New Roman"/>
          <w:sz w:val="28"/>
          <w:szCs w:val="28"/>
        </w:rPr>
        <w:t xml:space="preserve"> школе, специалистом по делам молодежи.</w:t>
      </w:r>
    </w:p>
    <w:p w:rsidR="000C02B6" w:rsidRPr="00070D5D" w:rsidRDefault="000C02B6" w:rsidP="00070D5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2022 году  команды </w:t>
      </w:r>
      <w:proofErr w:type="spellStart"/>
      <w:r w:rsidRPr="00070D5D">
        <w:rPr>
          <w:rFonts w:ascii="Times New Roman" w:hAnsi="Times New Roman" w:cs="Times New Roman"/>
          <w:sz w:val="28"/>
          <w:szCs w:val="28"/>
          <w:shd w:val="clear" w:color="auto" w:fill="FFFFFF"/>
        </w:rPr>
        <w:t>Афанасовского</w:t>
      </w:r>
      <w:proofErr w:type="spellEnd"/>
      <w:r w:rsidRPr="00070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приняли активное участие:</w:t>
      </w:r>
    </w:p>
    <w:p w:rsidR="000C02B6" w:rsidRPr="00070D5D" w:rsidRDefault="000C02B6" w:rsidP="00070D5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D5D">
        <w:rPr>
          <w:rFonts w:ascii="Times New Roman" w:hAnsi="Times New Roman" w:cs="Times New Roman"/>
          <w:sz w:val="28"/>
          <w:szCs w:val="28"/>
          <w:shd w:val="clear" w:color="auto" w:fill="FFFFFF"/>
        </w:rPr>
        <w:t>-  в районных соревнованиях по плаванию "За физическое и нравственное здоровье нации";</w:t>
      </w:r>
    </w:p>
    <w:p w:rsidR="000C02B6" w:rsidRPr="00070D5D" w:rsidRDefault="000C02B6" w:rsidP="00070D5D">
      <w:pPr>
        <w:tabs>
          <w:tab w:val="left" w:pos="5632"/>
          <w:tab w:val="left" w:pos="808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0D5D">
        <w:rPr>
          <w:rFonts w:ascii="Times New Roman" w:hAnsi="Times New Roman" w:cs="Times New Roman"/>
          <w:sz w:val="28"/>
          <w:szCs w:val="28"/>
          <w:shd w:val="clear" w:color="auto" w:fill="FFFFFF"/>
        </w:rPr>
        <w:t>- в спартакиаде пенсионеров;</w:t>
      </w:r>
    </w:p>
    <w:p w:rsidR="000C02B6" w:rsidRPr="00070D5D" w:rsidRDefault="000C02B6" w:rsidP="00070D5D">
      <w:pPr>
        <w:tabs>
          <w:tab w:val="left" w:pos="5632"/>
          <w:tab w:val="left" w:pos="808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наша команда  принимает активное  участие в соревнованиях по лыжным гонкам среди команд сельских поселений  </w:t>
      </w:r>
      <w:proofErr w:type="spellStart"/>
      <w:r w:rsidRPr="00070D5D">
        <w:rPr>
          <w:rFonts w:ascii="Times New Roman" w:hAnsi="Times New Roman" w:cs="Times New Roman"/>
          <w:sz w:val="28"/>
          <w:szCs w:val="28"/>
          <w:shd w:val="clear" w:color="auto" w:fill="FFFFFF"/>
        </w:rPr>
        <w:t>Корочанского</w:t>
      </w:r>
      <w:proofErr w:type="spellEnd"/>
      <w:r w:rsidRPr="00070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Pr="0007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0D5D" w:rsidRDefault="00070D5D" w:rsidP="00070D5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A0A" w:rsidRPr="00070D5D" w:rsidRDefault="00016A0A" w:rsidP="00070D5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D5D">
        <w:rPr>
          <w:rFonts w:ascii="Times New Roman" w:hAnsi="Times New Roman" w:cs="Times New Roman"/>
          <w:b/>
          <w:sz w:val="28"/>
          <w:szCs w:val="28"/>
        </w:rPr>
        <w:t xml:space="preserve">Подпрограмма «Благоустройство территории </w:t>
      </w:r>
      <w:proofErr w:type="spellStart"/>
      <w:r w:rsidRPr="00070D5D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070D5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070D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16A0A" w:rsidRPr="00070D5D" w:rsidRDefault="00D26F10" w:rsidP="00070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расположены 4 </w:t>
      </w:r>
      <w:proofErr w:type="gramStart"/>
      <w:r w:rsidR="00DB1DE8" w:rsidRPr="00070D5D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="00DB1DE8" w:rsidRPr="00070D5D">
        <w:rPr>
          <w:rFonts w:ascii="Times New Roman" w:hAnsi="Times New Roman" w:cs="Times New Roman"/>
          <w:sz w:val="28"/>
          <w:szCs w:val="28"/>
        </w:rPr>
        <w:t xml:space="preserve"> </w:t>
      </w:r>
      <w:r w:rsidRPr="00070D5D">
        <w:rPr>
          <w:rFonts w:ascii="Times New Roman" w:hAnsi="Times New Roman" w:cs="Times New Roman"/>
          <w:sz w:val="28"/>
          <w:szCs w:val="28"/>
        </w:rPr>
        <w:t xml:space="preserve">кладбища. В 2022 году были покрашены ритуальные площадки, </w:t>
      </w:r>
      <w:r w:rsidR="00F50B0A" w:rsidRPr="00070D5D">
        <w:rPr>
          <w:rFonts w:ascii="Times New Roman" w:hAnsi="Times New Roman" w:cs="Times New Roman"/>
          <w:sz w:val="28"/>
          <w:szCs w:val="28"/>
        </w:rPr>
        <w:t>спилены</w:t>
      </w:r>
      <w:r w:rsidRPr="00070D5D">
        <w:rPr>
          <w:rFonts w:ascii="Times New Roman" w:hAnsi="Times New Roman" w:cs="Times New Roman"/>
          <w:sz w:val="28"/>
          <w:szCs w:val="28"/>
        </w:rPr>
        <w:t xml:space="preserve"> высокорослые деревья, которые угрожали при своем падении могилам и памятникам.</w:t>
      </w:r>
    </w:p>
    <w:p w:rsidR="00D26F10" w:rsidRPr="00070D5D" w:rsidRDefault="00F50B0A" w:rsidP="00070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За год было ликвидировано 6 свалок.</w:t>
      </w:r>
    </w:p>
    <w:p w:rsidR="00F50B0A" w:rsidRPr="00070D5D" w:rsidRDefault="00F50B0A" w:rsidP="00070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Весной 2022 года провели косметический ремонт на всех 5-ти памятниках.</w:t>
      </w:r>
    </w:p>
    <w:p w:rsidR="00DB1DE8" w:rsidRPr="00070D5D" w:rsidRDefault="00DB1DE8" w:rsidP="00070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Дополнительно было устроено уличное освещение по ул. </w:t>
      </w:r>
      <w:proofErr w:type="gramStart"/>
      <w:r w:rsidRPr="00070D5D">
        <w:rPr>
          <w:rFonts w:ascii="Times New Roman" w:hAnsi="Times New Roman" w:cs="Times New Roman"/>
          <w:sz w:val="28"/>
          <w:szCs w:val="28"/>
        </w:rPr>
        <w:t>Хуторская</w:t>
      </w:r>
      <w:proofErr w:type="gramEnd"/>
      <w:r w:rsidRPr="00070D5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070D5D">
        <w:rPr>
          <w:rFonts w:ascii="Times New Roman" w:hAnsi="Times New Roman" w:cs="Times New Roman"/>
          <w:sz w:val="28"/>
          <w:szCs w:val="28"/>
        </w:rPr>
        <w:t>Нечаево</w:t>
      </w:r>
      <w:proofErr w:type="spellEnd"/>
      <w:r w:rsidRPr="00070D5D">
        <w:rPr>
          <w:rFonts w:ascii="Times New Roman" w:hAnsi="Times New Roman" w:cs="Times New Roman"/>
          <w:sz w:val="28"/>
          <w:szCs w:val="28"/>
        </w:rPr>
        <w:t xml:space="preserve"> (установлены 2 опоры и 1 </w:t>
      </w:r>
      <w:proofErr w:type="spellStart"/>
      <w:r w:rsidRPr="00070D5D">
        <w:rPr>
          <w:rFonts w:ascii="Times New Roman" w:hAnsi="Times New Roman" w:cs="Times New Roman"/>
          <w:sz w:val="28"/>
          <w:szCs w:val="28"/>
        </w:rPr>
        <w:t>светоточка</w:t>
      </w:r>
      <w:proofErr w:type="spellEnd"/>
      <w:r w:rsidRPr="00070D5D">
        <w:rPr>
          <w:rFonts w:ascii="Times New Roman" w:hAnsi="Times New Roman" w:cs="Times New Roman"/>
          <w:sz w:val="28"/>
          <w:szCs w:val="28"/>
        </w:rPr>
        <w:t xml:space="preserve">) и по ул. Заречная с. Терновое (3 опоры и 3 </w:t>
      </w:r>
      <w:proofErr w:type="spellStart"/>
      <w:r w:rsidRPr="00070D5D">
        <w:rPr>
          <w:rFonts w:ascii="Times New Roman" w:hAnsi="Times New Roman" w:cs="Times New Roman"/>
          <w:sz w:val="28"/>
          <w:szCs w:val="28"/>
        </w:rPr>
        <w:t>светоточки</w:t>
      </w:r>
      <w:proofErr w:type="spellEnd"/>
      <w:r w:rsidRPr="00070D5D">
        <w:rPr>
          <w:rFonts w:ascii="Times New Roman" w:hAnsi="Times New Roman" w:cs="Times New Roman"/>
          <w:sz w:val="28"/>
          <w:szCs w:val="28"/>
        </w:rPr>
        <w:t>), также дополнительно установлены 7 светильников на уже существующие ЛЭП.</w:t>
      </w:r>
    </w:p>
    <w:p w:rsidR="005D7C43" w:rsidRPr="00070D5D" w:rsidRDefault="005D7C43" w:rsidP="00070D5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0DF" w:rsidRPr="00070D5D" w:rsidRDefault="000010DF" w:rsidP="00070D5D">
      <w:pPr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 w:bidi="ar-SA"/>
        </w:rPr>
      </w:pPr>
      <w:r w:rsidRPr="00070D5D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Pr="00070D5D">
        <w:rPr>
          <w:rFonts w:ascii="Times New Roman" w:hAnsi="Times New Roman" w:cs="Times New Roman"/>
          <w:b/>
          <w:bCs/>
          <w:sz w:val="28"/>
          <w:szCs w:val="28"/>
        </w:rPr>
        <w:t>Поддержка</w:t>
      </w:r>
      <w:r w:rsidRPr="00070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D5D">
        <w:rPr>
          <w:rFonts w:ascii="Times New Roman" w:hAnsi="Times New Roman" w:cs="Times New Roman"/>
          <w:b/>
          <w:bCs/>
          <w:sz w:val="28"/>
          <w:szCs w:val="28"/>
        </w:rPr>
        <w:t xml:space="preserve">почвенного плодородия в рамках концепции областного проекта «Зеленая столица» </w:t>
      </w:r>
      <w:proofErr w:type="spellStart"/>
      <w:r w:rsidRPr="00070D5D">
        <w:rPr>
          <w:rFonts w:ascii="Times New Roman" w:hAnsi="Times New Roman" w:cs="Times New Roman"/>
          <w:b/>
          <w:bCs/>
          <w:sz w:val="28"/>
          <w:szCs w:val="28"/>
        </w:rPr>
        <w:t>Афанасовского</w:t>
      </w:r>
      <w:proofErr w:type="spellEnd"/>
      <w:r w:rsidRPr="00070D5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</w:t>
      </w:r>
      <w:r w:rsidRPr="00070D5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 w:bidi="ar-SA"/>
        </w:rPr>
        <w:t xml:space="preserve"> </w:t>
      </w:r>
    </w:p>
    <w:p w:rsidR="000010DF" w:rsidRPr="00070D5D" w:rsidRDefault="000010DF" w:rsidP="00070D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5D">
        <w:rPr>
          <w:rFonts w:ascii="Times New Roman" w:hAnsi="Times New Roman" w:cs="Times New Roman"/>
          <w:bCs/>
          <w:sz w:val="28"/>
          <w:szCs w:val="28"/>
        </w:rPr>
        <w:t>В рамках областной програм</w:t>
      </w:r>
      <w:r w:rsidR="00B710E8" w:rsidRPr="00070D5D">
        <w:rPr>
          <w:rFonts w:ascii="Times New Roman" w:hAnsi="Times New Roman" w:cs="Times New Roman"/>
          <w:bCs/>
          <w:sz w:val="28"/>
          <w:szCs w:val="28"/>
        </w:rPr>
        <w:t>мы «Зеленая столица» высажены 3</w:t>
      </w:r>
      <w:r w:rsidRPr="00070D5D">
        <w:rPr>
          <w:rFonts w:ascii="Times New Roman" w:hAnsi="Times New Roman" w:cs="Times New Roman"/>
          <w:bCs/>
          <w:sz w:val="28"/>
          <w:szCs w:val="28"/>
        </w:rPr>
        <w:t>00 саженцев сосны.</w:t>
      </w:r>
    </w:p>
    <w:p w:rsidR="00F50B0A" w:rsidRPr="00070D5D" w:rsidRDefault="00F50B0A" w:rsidP="00070D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5D">
        <w:rPr>
          <w:rFonts w:ascii="Times New Roman" w:hAnsi="Times New Roman" w:cs="Times New Roman"/>
          <w:bCs/>
          <w:sz w:val="28"/>
          <w:szCs w:val="28"/>
        </w:rPr>
        <w:t xml:space="preserve">Вдоль дороги Короча-Шебекино размещены 18 </w:t>
      </w:r>
      <w:proofErr w:type="spellStart"/>
      <w:r w:rsidRPr="00070D5D">
        <w:rPr>
          <w:rFonts w:ascii="Times New Roman" w:hAnsi="Times New Roman" w:cs="Times New Roman"/>
          <w:bCs/>
          <w:sz w:val="28"/>
          <w:szCs w:val="28"/>
        </w:rPr>
        <w:t>МАФов</w:t>
      </w:r>
      <w:proofErr w:type="spellEnd"/>
      <w:r w:rsidRPr="00070D5D">
        <w:rPr>
          <w:rFonts w:ascii="Times New Roman" w:hAnsi="Times New Roman" w:cs="Times New Roman"/>
          <w:bCs/>
          <w:sz w:val="28"/>
          <w:szCs w:val="28"/>
        </w:rPr>
        <w:t>, в которых высажены петунии, также около каждого административного здания разбиты цветочницы.</w:t>
      </w:r>
    </w:p>
    <w:p w:rsidR="000010DF" w:rsidRPr="00070D5D" w:rsidRDefault="000010DF" w:rsidP="00070D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10DF" w:rsidRPr="00070D5D" w:rsidRDefault="000010DF" w:rsidP="00070D5D">
      <w:pPr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 w:bidi="ar-SA"/>
        </w:rPr>
      </w:pPr>
      <w:r w:rsidRPr="00070D5D">
        <w:rPr>
          <w:rFonts w:ascii="Times New Roman" w:hAnsi="Times New Roman" w:cs="Times New Roman"/>
          <w:b/>
          <w:sz w:val="28"/>
          <w:szCs w:val="28"/>
        </w:rPr>
        <w:t xml:space="preserve">Подпрограмма «Содержание дорожно-уличной сети на территории </w:t>
      </w:r>
      <w:proofErr w:type="spellStart"/>
      <w:r w:rsidRPr="00070D5D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070D5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070D5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70D5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 w:bidi="ar-SA"/>
        </w:rPr>
        <w:t xml:space="preserve"> </w:t>
      </w:r>
    </w:p>
    <w:p w:rsidR="000010DF" w:rsidRPr="00070D5D" w:rsidRDefault="000010DF" w:rsidP="00070D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5D">
        <w:rPr>
          <w:rFonts w:ascii="Times New Roman" w:hAnsi="Times New Roman" w:cs="Times New Roman"/>
          <w:bCs/>
          <w:sz w:val="28"/>
          <w:szCs w:val="28"/>
        </w:rPr>
        <w:lastRenderedPageBreak/>
        <w:t>Протяженность дорог местного значения – 26,2 км;</w:t>
      </w:r>
    </w:p>
    <w:p w:rsidR="000010DF" w:rsidRPr="00070D5D" w:rsidRDefault="000010DF" w:rsidP="00070D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5D">
        <w:rPr>
          <w:rFonts w:ascii="Times New Roman" w:hAnsi="Times New Roman" w:cs="Times New Roman"/>
          <w:bCs/>
          <w:sz w:val="28"/>
          <w:szCs w:val="28"/>
        </w:rPr>
        <w:t xml:space="preserve">Протяженность тротуарной сети – 7 км </w:t>
      </w:r>
    </w:p>
    <w:p w:rsidR="00A30DA1" w:rsidRPr="00070D5D" w:rsidRDefault="00A30DA1" w:rsidP="00070D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5D">
        <w:rPr>
          <w:rFonts w:ascii="Times New Roman" w:hAnsi="Times New Roman" w:cs="Times New Roman"/>
          <w:bCs/>
          <w:sz w:val="28"/>
          <w:szCs w:val="28"/>
        </w:rPr>
        <w:t xml:space="preserve">В 2022 году ямочный ремонт на дорогах местного значения, не выполнялся. Проводились работы по </w:t>
      </w:r>
      <w:proofErr w:type="spellStart"/>
      <w:r w:rsidRPr="00070D5D">
        <w:rPr>
          <w:rFonts w:ascii="Times New Roman" w:hAnsi="Times New Roman" w:cs="Times New Roman"/>
          <w:bCs/>
          <w:sz w:val="28"/>
          <w:szCs w:val="28"/>
        </w:rPr>
        <w:t>обкосу</w:t>
      </w:r>
      <w:proofErr w:type="spellEnd"/>
      <w:r w:rsidRPr="00070D5D">
        <w:rPr>
          <w:rFonts w:ascii="Times New Roman" w:hAnsi="Times New Roman" w:cs="Times New Roman"/>
          <w:bCs/>
          <w:sz w:val="28"/>
          <w:szCs w:val="28"/>
        </w:rPr>
        <w:t xml:space="preserve"> сорной растительности, обработке гербицидами. Зимой – очистка от снежных заносов и обработка </w:t>
      </w:r>
      <w:proofErr w:type="spellStart"/>
      <w:r w:rsidRPr="00070D5D">
        <w:rPr>
          <w:rFonts w:ascii="Times New Roman" w:hAnsi="Times New Roman" w:cs="Times New Roman"/>
          <w:bCs/>
          <w:sz w:val="28"/>
          <w:szCs w:val="28"/>
        </w:rPr>
        <w:t>песко-соляной</w:t>
      </w:r>
      <w:proofErr w:type="spellEnd"/>
      <w:r w:rsidRPr="00070D5D">
        <w:rPr>
          <w:rFonts w:ascii="Times New Roman" w:hAnsi="Times New Roman" w:cs="Times New Roman"/>
          <w:bCs/>
          <w:sz w:val="28"/>
          <w:szCs w:val="28"/>
        </w:rPr>
        <w:t xml:space="preserve"> смесью.</w:t>
      </w:r>
    </w:p>
    <w:p w:rsidR="00E510F6" w:rsidRPr="00070D5D" w:rsidRDefault="00E510F6" w:rsidP="00070D5D">
      <w:pPr>
        <w:ind w:firstLine="708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070D5D">
        <w:rPr>
          <w:rStyle w:val="ab"/>
          <w:rFonts w:ascii="Times New Roman" w:hAnsi="Times New Roman" w:cs="Times New Roman"/>
          <w:b w:val="0"/>
          <w:sz w:val="28"/>
          <w:szCs w:val="28"/>
        </w:rPr>
        <w:t>В 2022 году на</w:t>
      </w:r>
      <w:r w:rsidR="00A27D89" w:rsidRPr="00070D5D">
        <w:rPr>
          <w:rStyle w:val="ab"/>
          <w:rFonts w:ascii="Times New Roman" w:hAnsi="Times New Roman" w:cs="Times New Roman"/>
          <w:b w:val="0"/>
          <w:sz w:val="28"/>
          <w:szCs w:val="28"/>
        </w:rPr>
        <w:t>шему поселению</w:t>
      </w:r>
      <w:r w:rsidRPr="00070D5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передан еще один трактор.  Значительно улучшилось качество выполняемых работ по уборке снега и наледи. На посыпку дороги было приобретено </w:t>
      </w:r>
      <w:r w:rsidR="004A4253" w:rsidRPr="00070D5D">
        <w:rPr>
          <w:rStyle w:val="ab"/>
          <w:rFonts w:ascii="Times New Roman" w:hAnsi="Times New Roman" w:cs="Times New Roman"/>
          <w:b w:val="0"/>
          <w:sz w:val="28"/>
          <w:szCs w:val="28"/>
        </w:rPr>
        <w:t>60</w:t>
      </w:r>
      <w:r w:rsidRPr="00070D5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тонн </w:t>
      </w:r>
      <w:proofErr w:type="spellStart"/>
      <w:r w:rsidRPr="00070D5D">
        <w:rPr>
          <w:rStyle w:val="ab"/>
          <w:rFonts w:ascii="Times New Roman" w:hAnsi="Times New Roman" w:cs="Times New Roman"/>
          <w:b w:val="0"/>
          <w:sz w:val="28"/>
          <w:szCs w:val="28"/>
        </w:rPr>
        <w:t>пескосоляной</w:t>
      </w:r>
      <w:proofErr w:type="spellEnd"/>
      <w:r w:rsidRPr="00070D5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смеси.</w:t>
      </w:r>
    </w:p>
    <w:p w:rsidR="00F27678" w:rsidRPr="00070D5D" w:rsidRDefault="00F27678" w:rsidP="00070D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678" w:rsidRPr="00070D5D" w:rsidRDefault="00F27678" w:rsidP="00070D5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D5D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«Обеспечение безопасности жизнедеятельности населения территории </w:t>
      </w:r>
      <w:proofErr w:type="spellStart"/>
      <w:r w:rsidRPr="00070D5D">
        <w:rPr>
          <w:rFonts w:ascii="Times New Roman" w:hAnsi="Times New Roman" w:cs="Times New Roman"/>
          <w:b/>
          <w:bCs/>
          <w:sz w:val="28"/>
          <w:szCs w:val="28"/>
        </w:rPr>
        <w:t>Афанасовского</w:t>
      </w:r>
      <w:proofErr w:type="spellEnd"/>
      <w:r w:rsidRPr="00070D5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 </w:t>
      </w:r>
    </w:p>
    <w:p w:rsidR="000010DF" w:rsidRPr="00070D5D" w:rsidRDefault="00F27678" w:rsidP="00070D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5D">
        <w:rPr>
          <w:rFonts w:ascii="Times New Roman" w:hAnsi="Times New Roman" w:cs="Times New Roman"/>
          <w:bCs/>
          <w:sz w:val="28"/>
          <w:szCs w:val="28"/>
        </w:rPr>
        <w:t xml:space="preserve">ДПД  </w:t>
      </w:r>
      <w:r w:rsidR="004A4253" w:rsidRPr="00070D5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gramStart"/>
      <w:r w:rsidRPr="00070D5D">
        <w:rPr>
          <w:rFonts w:ascii="Times New Roman" w:hAnsi="Times New Roman" w:cs="Times New Roman"/>
          <w:bCs/>
          <w:sz w:val="28"/>
          <w:szCs w:val="28"/>
        </w:rPr>
        <w:t>оснащена</w:t>
      </w:r>
      <w:proofErr w:type="gramEnd"/>
      <w:r w:rsidRPr="00070D5D">
        <w:rPr>
          <w:rFonts w:ascii="Times New Roman" w:hAnsi="Times New Roman" w:cs="Times New Roman"/>
          <w:bCs/>
          <w:sz w:val="28"/>
          <w:szCs w:val="28"/>
        </w:rPr>
        <w:t xml:space="preserve"> необходимой техникой и оборудованием. В состав входят 4 человека.</w:t>
      </w:r>
      <w:r w:rsidR="009F41B5" w:rsidRPr="00070D5D">
        <w:rPr>
          <w:rFonts w:ascii="Times New Roman" w:hAnsi="Times New Roman" w:cs="Times New Roman"/>
          <w:bCs/>
          <w:sz w:val="28"/>
          <w:szCs w:val="28"/>
        </w:rPr>
        <w:t xml:space="preserve"> В 2022 году наши пожарные совместно </w:t>
      </w:r>
      <w:proofErr w:type="spellStart"/>
      <w:r w:rsidR="009F41B5" w:rsidRPr="00070D5D">
        <w:rPr>
          <w:rFonts w:ascii="Times New Roman" w:hAnsi="Times New Roman" w:cs="Times New Roman"/>
          <w:bCs/>
          <w:sz w:val="28"/>
          <w:szCs w:val="28"/>
        </w:rPr>
        <w:t>Бехтеевской</w:t>
      </w:r>
      <w:proofErr w:type="spellEnd"/>
      <w:r w:rsidR="009F41B5" w:rsidRPr="00070D5D">
        <w:rPr>
          <w:rFonts w:ascii="Times New Roman" w:hAnsi="Times New Roman" w:cs="Times New Roman"/>
          <w:bCs/>
          <w:sz w:val="28"/>
          <w:szCs w:val="28"/>
        </w:rPr>
        <w:t xml:space="preserve"> ДПД приняли участие в ликвидации 2-х пожаров: </w:t>
      </w:r>
    </w:p>
    <w:p w:rsidR="009F41B5" w:rsidRPr="00070D5D" w:rsidRDefault="009F41B5" w:rsidP="00070D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5D">
        <w:rPr>
          <w:rFonts w:ascii="Times New Roman" w:hAnsi="Times New Roman" w:cs="Times New Roman"/>
          <w:bCs/>
          <w:sz w:val="28"/>
          <w:szCs w:val="28"/>
        </w:rPr>
        <w:t>- в селе Сетное горел камыш;</w:t>
      </w:r>
    </w:p>
    <w:p w:rsidR="009F41B5" w:rsidRPr="00070D5D" w:rsidRDefault="009F41B5" w:rsidP="00070D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5D">
        <w:rPr>
          <w:rFonts w:ascii="Times New Roman" w:hAnsi="Times New Roman" w:cs="Times New Roman"/>
          <w:bCs/>
          <w:sz w:val="28"/>
          <w:szCs w:val="28"/>
        </w:rPr>
        <w:t xml:space="preserve">-  в районе </w:t>
      </w:r>
      <w:proofErr w:type="spellStart"/>
      <w:r w:rsidRPr="00070D5D">
        <w:rPr>
          <w:rFonts w:ascii="Times New Roman" w:hAnsi="Times New Roman" w:cs="Times New Roman"/>
          <w:bCs/>
          <w:sz w:val="28"/>
          <w:szCs w:val="28"/>
        </w:rPr>
        <w:t>Корнюшкина</w:t>
      </w:r>
      <w:proofErr w:type="spellEnd"/>
      <w:r w:rsidRPr="00070D5D">
        <w:rPr>
          <w:rFonts w:ascii="Times New Roman" w:hAnsi="Times New Roman" w:cs="Times New Roman"/>
          <w:bCs/>
          <w:sz w:val="28"/>
          <w:szCs w:val="28"/>
        </w:rPr>
        <w:t xml:space="preserve"> колодца произошло возгорание сухой травы, которое угрожало сосновому лесу. Своевременная опашка и совместные действия команд ДПД спасли лес. </w:t>
      </w:r>
    </w:p>
    <w:p w:rsidR="00F27678" w:rsidRPr="00070D5D" w:rsidRDefault="00A30DA1" w:rsidP="00070D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5D">
        <w:rPr>
          <w:rFonts w:ascii="Times New Roman" w:hAnsi="Times New Roman" w:cs="Times New Roman"/>
          <w:bCs/>
          <w:sz w:val="28"/>
          <w:szCs w:val="28"/>
        </w:rPr>
        <w:t>В состав НД входит 10 жителей сельского поселения. Дружинники с мая по декабрь включительно дежурили в вечернее и ночное время по территории сельского поселения, охраняли мосты и памятники.</w:t>
      </w:r>
    </w:p>
    <w:p w:rsidR="004A4253" w:rsidRPr="00070D5D" w:rsidRDefault="004A4253" w:rsidP="00070D5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678" w:rsidRPr="00070D5D" w:rsidRDefault="00F27678" w:rsidP="00070D5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D5D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617A05" w:rsidRPr="00070D5D" w:rsidRDefault="009E0F58" w:rsidP="00D851F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70D5D">
        <w:rPr>
          <w:rFonts w:ascii="Times New Roman" w:hAnsi="Times New Roman"/>
          <w:sz w:val="28"/>
          <w:szCs w:val="28"/>
        </w:rPr>
        <w:t>Экономика на территории сельского поселения представлена успешно ведущими свою деятельность  крупными хозяйствами: ООО «Агрохолдинг Корочанский», ООО «Зеленая долина», ООО «Агрохолдинг Ивнянский», ООО «Русь-Молоко, ИП, за</w:t>
      </w:r>
      <w:r w:rsidR="004A4253" w:rsidRPr="00070D5D">
        <w:rPr>
          <w:rFonts w:ascii="Times New Roman" w:hAnsi="Times New Roman"/>
          <w:sz w:val="28"/>
          <w:szCs w:val="28"/>
        </w:rPr>
        <w:t>нятыми розничной торговлей.</w:t>
      </w:r>
    </w:p>
    <w:p w:rsidR="004A4253" w:rsidRPr="00070D5D" w:rsidRDefault="00617A05" w:rsidP="00070D5D">
      <w:pPr>
        <w:pStyle w:val="a4"/>
        <w:widowControl w:val="0"/>
        <w:pBdr>
          <w:bottom w:val="single" w:sz="4" w:space="31" w:color="FFFFFF"/>
        </w:pBd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D5D">
        <w:rPr>
          <w:rFonts w:ascii="Times New Roman" w:hAnsi="Times New Roman"/>
          <w:sz w:val="28"/>
          <w:szCs w:val="28"/>
        </w:rPr>
        <w:t xml:space="preserve"> </w:t>
      </w:r>
    </w:p>
    <w:p w:rsidR="00617A05" w:rsidRPr="00070D5D" w:rsidRDefault="00617A05" w:rsidP="00D851F2">
      <w:pPr>
        <w:pStyle w:val="a4"/>
        <w:widowControl w:val="0"/>
        <w:pBdr>
          <w:bottom w:val="single" w:sz="4" w:space="31" w:color="FFFFFF"/>
        </w:pBd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70D5D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070D5D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Pr="00070D5D">
        <w:rPr>
          <w:rFonts w:ascii="Times New Roman" w:hAnsi="Times New Roman"/>
          <w:sz w:val="28"/>
          <w:szCs w:val="28"/>
        </w:rPr>
        <w:t xml:space="preserve"> сельского поселения зарегистрировано 19 «семейных ферм Белогорья». Из них:</w:t>
      </w:r>
    </w:p>
    <w:p w:rsidR="00617A05" w:rsidRPr="00070D5D" w:rsidRDefault="00617A05" w:rsidP="00D851F2">
      <w:pPr>
        <w:pStyle w:val="a4"/>
        <w:widowControl w:val="0"/>
        <w:pBdr>
          <w:bottom w:val="single" w:sz="4" w:space="31" w:color="FFFFFF"/>
        </w:pBd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70D5D">
        <w:rPr>
          <w:rFonts w:ascii="Times New Roman" w:hAnsi="Times New Roman"/>
          <w:sz w:val="28"/>
          <w:szCs w:val="28"/>
        </w:rPr>
        <w:t xml:space="preserve">-  10 семейных ферм занимаются животноводством ( </w:t>
      </w:r>
      <w:proofErr w:type="spellStart"/>
      <w:r w:rsidRPr="00070D5D">
        <w:rPr>
          <w:rFonts w:ascii="Times New Roman" w:hAnsi="Times New Roman"/>
          <w:sz w:val="28"/>
          <w:szCs w:val="28"/>
        </w:rPr>
        <w:t>Халирбагинов</w:t>
      </w:r>
      <w:proofErr w:type="spellEnd"/>
      <w:r w:rsidRPr="00070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253" w:rsidRPr="00070D5D">
        <w:rPr>
          <w:rFonts w:ascii="Times New Roman" w:hAnsi="Times New Roman"/>
          <w:sz w:val="28"/>
          <w:szCs w:val="28"/>
        </w:rPr>
        <w:t>Магомедрасул</w:t>
      </w:r>
      <w:proofErr w:type="spellEnd"/>
      <w:r w:rsidR="004A4253" w:rsidRPr="00070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253" w:rsidRPr="00070D5D">
        <w:rPr>
          <w:rFonts w:ascii="Times New Roman" w:hAnsi="Times New Roman"/>
          <w:sz w:val="28"/>
          <w:szCs w:val="28"/>
        </w:rPr>
        <w:t>Халирбагинович</w:t>
      </w:r>
      <w:proofErr w:type="spellEnd"/>
      <w:r w:rsidR="004A4253" w:rsidRPr="00070D5D">
        <w:rPr>
          <w:rFonts w:ascii="Times New Roman" w:hAnsi="Times New Roman"/>
          <w:sz w:val="28"/>
          <w:szCs w:val="28"/>
        </w:rPr>
        <w:t xml:space="preserve"> – 175 КРС, в том числе 35</w:t>
      </w:r>
      <w:r w:rsidRPr="00070D5D">
        <w:rPr>
          <w:rFonts w:ascii="Times New Roman" w:hAnsi="Times New Roman"/>
          <w:sz w:val="28"/>
          <w:szCs w:val="28"/>
        </w:rPr>
        <w:t xml:space="preserve"> коров; Демонов В</w:t>
      </w:r>
      <w:r w:rsidR="004A4253" w:rsidRPr="00070D5D">
        <w:rPr>
          <w:rFonts w:ascii="Times New Roman" w:hAnsi="Times New Roman"/>
          <w:sz w:val="28"/>
          <w:szCs w:val="28"/>
        </w:rPr>
        <w:t>италий Николаевич – 65 КРС, - 21</w:t>
      </w:r>
      <w:r w:rsidRPr="00070D5D">
        <w:rPr>
          <w:rFonts w:ascii="Times New Roman" w:hAnsi="Times New Roman"/>
          <w:sz w:val="28"/>
          <w:szCs w:val="28"/>
        </w:rPr>
        <w:t xml:space="preserve"> коров</w:t>
      </w:r>
      <w:r w:rsidR="004A4253" w:rsidRPr="00070D5D">
        <w:rPr>
          <w:rFonts w:ascii="Times New Roman" w:hAnsi="Times New Roman"/>
          <w:sz w:val="28"/>
          <w:szCs w:val="28"/>
        </w:rPr>
        <w:t xml:space="preserve">а;  Аушев Виктор Сергеевич – 80 КРС; Алиев </w:t>
      </w:r>
      <w:proofErr w:type="spellStart"/>
      <w:r w:rsidR="004A4253" w:rsidRPr="00070D5D">
        <w:rPr>
          <w:rFonts w:ascii="Times New Roman" w:hAnsi="Times New Roman"/>
          <w:sz w:val="28"/>
          <w:szCs w:val="28"/>
        </w:rPr>
        <w:t>Араз</w:t>
      </w:r>
      <w:proofErr w:type="spellEnd"/>
      <w:r w:rsidR="004A4253" w:rsidRPr="00070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253" w:rsidRPr="00070D5D">
        <w:rPr>
          <w:rFonts w:ascii="Times New Roman" w:hAnsi="Times New Roman"/>
          <w:sz w:val="28"/>
          <w:szCs w:val="28"/>
        </w:rPr>
        <w:t>Айдынович</w:t>
      </w:r>
      <w:proofErr w:type="spellEnd"/>
      <w:r w:rsidR="004A4253" w:rsidRPr="00070D5D">
        <w:rPr>
          <w:rFonts w:ascii="Times New Roman" w:hAnsi="Times New Roman"/>
          <w:sz w:val="28"/>
          <w:szCs w:val="28"/>
        </w:rPr>
        <w:t xml:space="preserve"> – 21 КРС, 12</w:t>
      </w:r>
      <w:r w:rsidRPr="00070D5D">
        <w:rPr>
          <w:rFonts w:ascii="Times New Roman" w:hAnsi="Times New Roman"/>
          <w:sz w:val="28"/>
          <w:szCs w:val="28"/>
        </w:rPr>
        <w:t xml:space="preserve"> коров; Ахмедов</w:t>
      </w:r>
      <w:proofErr w:type="gramStart"/>
      <w:r w:rsidRPr="00070D5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070D5D">
        <w:rPr>
          <w:rFonts w:ascii="Times New Roman" w:hAnsi="Times New Roman"/>
          <w:sz w:val="28"/>
          <w:szCs w:val="28"/>
        </w:rPr>
        <w:t xml:space="preserve">алим </w:t>
      </w:r>
      <w:proofErr w:type="spellStart"/>
      <w:r w:rsidRPr="00070D5D">
        <w:rPr>
          <w:rFonts w:ascii="Times New Roman" w:hAnsi="Times New Roman"/>
          <w:sz w:val="28"/>
          <w:szCs w:val="28"/>
        </w:rPr>
        <w:t>Мухлисович</w:t>
      </w:r>
      <w:proofErr w:type="spellEnd"/>
      <w:r w:rsidRPr="00070D5D">
        <w:rPr>
          <w:rFonts w:ascii="Times New Roman" w:hAnsi="Times New Roman"/>
          <w:sz w:val="28"/>
          <w:szCs w:val="28"/>
        </w:rPr>
        <w:t xml:space="preserve"> – 45 КРС, 1</w:t>
      </w:r>
      <w:r w:rsidR="004A4253" w:rsidRPr="00070D5D">
        <w:rPr>
          <w:rFonts w:ascii="Times New Roman" w:hAnsi="Times New Roman"/>
          <w:sz w:val="28"/>
          <w:szCs w:val="28"/>
        </w:rPr>
        <w:t>1</w:t>
      </w:r>
      <w:r w:rsidRPr="00070D5D">
        <w:rPr>
          <w:rFonts w:ascii="Times New Roman" w:hAnsi="Times New Roman"/>
          <w:sz w:val="28"/>
          <w:szCs w:val="28"/>
        </w:rPr>
        <w:t>0 овец;</w:t>
      </w:r>
      <w:r w:rsidR="004A4253" w:rsidRPr="00070D5D">
        <w:rPr>
          <w:rFonts w:ascii="Times New Roman" w:hAnsi="Times New Roman"/>
          <w:sz w:val="28"/>
          <w:szCs w:val="28"/>
        </w:rPr>
        <w:t xml:space="preserve"> Панков Владимир Федорович – 26 КРС, 16 коров.</w:t>
      </w:r>
    </w:p>
    <w:p w:rsidR="00617A05" w:rsidRPr="00070D5D" w:rsidRDefault="00617A05" w:rsidP="00D851F2">
      <w:pPr>
        <w:pStyle w:val="a4"/>
        <w:widowControl w:val="0"/>
        <w:pBdr>
          <w:bottom w:val="single" w:sz="4" w:space="31" w:color="FFFFFF"/>
        </w:pBd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70D5D">
        <w:rPr>
          <w:rFonts w:ascii="Times New Roman" w:hAnsi="Times New Roman"/>
          <w:sz w:val="28"/>
          <w:szCs w:val="28"/>
        </w:rPr>
        <w:t>- 3 семейные фермы занимаются растениеводством, выращивают зерновые  и технические культуры  (</w:t>
      </w:r>
      <w:proofErr w:type="spellStart"/>
      <w:r w:rsidRPr="00070D5D">
        <w:rPr>
          <w:rFonts w:ascii="Times New Roman" w:hAnsi="Times New Roman"/>
          <w:sz w:val="28"/>
          <w:szCs w:val="28"/>
        </w:rPr>
        <w:t>Комардин</w:t>
      </w:r>
      <w:proofErr w:type="spellEnd"/>
      <w:r w:rsidRPr="00070D5D">
        <w:rPr>
          <w:rFonts w:ascii="Times New Roman" w:hAnsi="Times New Roman"/>
          <w:sz w:val="28"/>
          <w:szCs w:val="28"/>
        </w:rPr>
        <w:t xml:space="preserve"> Сергей Александрович, Калашников Владимир Анатольевич, Калашников Михаил Филиппович)</w:t>
      </w:r>
    </w:p>
    <w:p w:rsidR="00617A05" w:rsidRPr="00070D5D" w:rsidRDefault="00617A05" w:rsidP="00D851F2">
      <w:pPr>
        <w:pStyle w:val="a4"/>
        <w:widowControl w:val="0"/>
        <w:pBdr>
          <w:bottom w:val="single" w:sz="4" w:space="31" w:color="FFFFFF"/>
        </w:pBd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70D5D">
        <w:rPr>
          <w:rFonts w:ascii="Times New Roman" w:hAnsi="Times New Roman"/>
          <w:sz w:val="28"/>
          <w:szCs w:val="28"/>
        </w:rPr>
        <w:t>- 1 семейная ферма занимается пчеловодством (Теплоухов Юрий</w:t>
      </w:r>
      <w:r w:rsidR="004A4253" w:rsidRPr="00070D5D">
        <w:rPr>
          <w:rFonts w:ascii="Times New Roman" w:hAnsi="Times New Roman"/>
          <w:sz w:val="28"/>
          <w:szCs w:val="28"/>
        </w:rPr>
        <w:t xml:space="preserve"> Петрович – 22</w:t>
      </w:r>
      <w:r w:rsidRPr="00070D5D">
        <w:rPr>
          <w:rFonts w:ascii="Times New Roman" w:hAnsi="Times New Roman"/>
          <w:sz w:val="28"/>
          <w:szCs w:val="28"/>
        </w:rPr>
        <w:t>0 пчелосемей)</w:t>
      </w:r>
    </w:p>
    <w:p w:rsidR="00617A05" w:rsidRPr="00070D5D" w:rsidRDefault="00617A05" w:rsidP="00D851F2">
      <w:pPr>
        <w:pStyle w:val="a4"/>
        <w:widowControl w:val="0"/>
        <w:pBdr>
          <w:bottom w:val="single" w:sz="4" w:space="31" w:color="FFFFFF"/>
        </w:pBd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70D5D">
        <w:rPr>
          <w:rFonts w:ascii="Times New Roman" w:hAnsi="Times New Roman"/>
          <w:sz w:val="28"/>
          <w:szCs w:val="28"/>
        </w:rPr>
        <w:t xml:space="preserve">- 4 семейные фермы занимаются садоводством. (Мозговой Анатолий Александрович, </w:t>
      </w:r>
      <w:proofErr w:type="spellStart"/>
      <w:r w:rsidRPr="00070D5D">
        <w:rPr>
          <w:rFonts w:ascii="Times New Roman" w:hAnsi="Times New Roman"/>
          <w:sz w:val="28"/>
          <w:szCs w:val="28"/>
        </w:rPr>
        <w:t>Комышан</w:t>
      </w:r>
      <w:proofErr w:type="spellEnd"/>
      <w:r w:rsidRPr="00070D5D">
        <w:rPr>
          <w:rFonts w:ascii="Times New Roman" w:hAnsi="Times New Roman"/>
          <w:sz w:val="28"/>
          <w:szCs w:val="28"/>
        </w:rPr>
        <w:t xml:space="preserve"> Владимир </w:t>
      </w:r>
      <w:proofErr w:type="spellStart"/>
      <w:r w:rsidRPr="00070D5D">
        <w:rPr>
          <w:rFonts w:ascii="Times New Roman" w:hAnsi="Times New Roman"/>
          <w:sz w:val="28"/>
          <w:szCs w:val="28"/>
        </w:rPr>
        <w:t>Николаевич</w:t>
      </w:r>
      <w:proofErr w:type="gramStart"/>
      <w:r w:rsidRPr="00070D5D">
        <w:rPr>
          <w:rFonts w:ascii="Times New Roman" w:hAnsi="Times New Roman"/>
          <w:sz w:val="28"/>
          <w:szCs w:val="28"/>
        </w:rPr>
        <w:t>,О</w:t>
      </w:r>
      <w:proofErr w:type="gramEnd"/>
      <w:r w:rsidRPr="00070D5D">
        <w:rPr>
          <w:rFonts w:ascii="Times New Roman" w:hAnsi="Times New Roman"/>
          <w:sz w:val="28"/>
          <w:szCs w:val="28"/>
        </w:rPr>
        <w:t>спищев</w:t>
      </w:r>
      <w:proofErr w:type="spellEnd"/>
      <w:r w:rsidRPr="00070D5D">
        <w:rPr>
          <w:rFonts w:ascii="Times New Roman" w:hAnsi="Times New Roman"/>
          <w:sz w:val="28"/>
          <w:szCs w:val="28"/>
        </w:rPr>
        <w:t xml:space="preserve"> </w:t>
      </w:r>
      <w:r w:rsidR="004A4253" w:rsidRPr="00070D5D">
        <w:rPr>
          <w:rFonts w:ascii="Times New Roman" w:hAnsi="Times New Roman"/>
          <w:sz w:val="28"/>
          <w:szCs w:val="28"/>
        </w:rPr>
        <w:t>Петра Васильевича</w:t>
      </w:r>
      <w:r w:rsidRPr="00070D5D">
        <w:rPr>
          <w:rFonts w:ascii="Times New Roman" w:hAnsi="Times New Roman"/>
          <w:sz w:val="28"/>
          <w:szCs w:val="28"/>
        </w:rPr>
        <w:t xml:space="preserve">, Капустина </w:t>
      </w:r>
      <w:r w:rsidR="004A4253" w:rsidRPr="00070D5D">
        <w:rPr>
          <w:rFonts w:ascii="Times New Roman" w:hAnsi="Times New Roman"/>
          <w:sz w:val="28"/>
          <w:szCs w:val="28"/>
        </w:rPr>
        <w:t xml:space="preserve">Марины Петровны </w:t>
      </w:r>
      <w:r w:rsidRPr="00070D5D">
        <w:rPr>
          <w:rFonts w:ascii="Times New Roman" w:hAnsi="Times New Roman"/>
          <w:sz w:val="28"/>
          <w:szCs w:val="28"/>
        </w:rPr>
        <w:t>)</w:t>
      </w:r>
    </w:p>
    <w:p w:rsidR="00617A05" w:rsidRPr="00070D5D" w:rsidRDefault="00617A05" w:rsidP="00D851F2">
      <w:pPr>
        <w:pStyle w:val="a4"/>
        <w:widowControl w:val="0"/>
        <w:pBdr>
          <w:bottom w:val="single" w:sz="4" w:space="31" w:color="FFFFFF"/>
        </w:pBd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70D5D">
        <w:rPr>
          <w:rFonts w:ascii="Times New Roman" w:hAnsi="Times New Roman"/>
          <w:sz w:val="28"/>
          <w:szCs w:val="28"/>
        </w:rPr>
        <w:lastRenderedPageBreak/>
        <w:t xml:space="preserve">- 1 семейная ферма занимается сыроделием (Алиев </w:t>
      </w:r>
      <w:proofErr w:type="spellStart"/>
      <w:r w:rsidRPr="00070D5D">
        <w:rPr>
          <w:rFonts w:ascii="Times New Roman" w:hAnsi="Times New Roman"/>
          <w:sz w:val="28"/>
          <w:szCs w:val="28"/>
        </w:rPr>
        <w:t>Айдын</w:t>
      </w:r>
      <w:proofErr w:type="spellEnd"/>
      <w:r w:rsidRPr="00070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D5D">
        <w:rPr>
          <w:rFonts w:ascii="Times New Roman" w:hAnsi="Times New Roman"/>
          <w:sz w:val="28"/>
          <w:szCs w:val="28"/>
        </w:rPr>
        <w:t>Алиага</w:t>
      </w:r>
      <w:proofErr w:type="spellEnd"/>
      <w:r w:rsidRPr="00070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0D5D">
        <w:rPr>
          <w:rFonts w:ascii="Times New Roman" w:hAnsi="Times New Roman"/>
          <w:sz w:val="28"/>
          <w:szCs w:val="28"/>
        </w:rPr>
        <w:t>оглы</w:t>
      </w:r>
      <w:proofErr w:type="spellEnd"/>
      <w:r w:rsidRPr="00070D5D">
        <w:rPr>
          <w:rFonts w:ascii="Times New Roman" w:hAnsi="Times New Roman"/>
          <w:sz w:val="28"/>
          <w:szCs w:val="28"/>
        </w:rPr>
        <w:t>)</w:t>
      </w:r>
    </w:p>
    <w:p w:rsidR="005D7C43" w:rsidRPr="00070D5D" w:rsidRDefault="00617A05" w:rsidP="00070D5D">
      <w:pPr>
        <w:pStyle w:val="a4"/>
        <w:widowControl w:val="0"/>
        <w:pBdr>
          <w:bottom w:val="single" w:sz="4" w:space="31" w:color="FFFFFF"/>
        </w:pBdr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070D5D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D851F2" w:rsidRDefault="00332568" w:rsidP="00D851F2">
      <w:pPr>
        <w:pStyle w:val="a4"/>
        <w:widowControl w:val="0"/>
        <w:pBdr>
          <w:bottom w:val="single" w:sz="4" w:space="31" w:color="FFFFFF"/>
        </w:pBd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70D5D">
        <w:rPr>
          <w:rFonts w:ascii="Times New Roman" w:hAnsi="Times New Roman"/>
          <w:b/>
          <w:sz w:val="28"/>
          <w:szCs w:val="28"/>
        </w:rPr>
        <w:t>Розничная торговля</w:t>
      </w:r>
    </w:p>
    <w:p w:rsidR="00332568" w:rsidRPr="00070D5D" w:rsidRDefault="00D851F2" w:rsidP="00D851F2">
      <w:pPr>
        <w:pStyle w:val="a4"/>
        <w:widowControl w:val="0"/>
        <w:pBdr>
          <w:bottom w:val="single" w:sz="4" w:space="31" w:color="FFFFFF"/>
        </w:pBd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5D7C43" w:rsidRPr="00070D5D">
        <w:rPr>
          <w:rFonts w:ascii="Times New Roman" w:hAnsi="Times New Roman"/>
          <w:sz w:val="28"/>
          <w:szCs w:val="28"/>
        </w:rPr>
        <w:t>Н</w:t>
      </w:r>
      <w:r w:rsidR="00332568" w:rsidRPr="00070D5D">
        <w:rPr>
          <w:rFonts w:ascii="Times New Roman" w:hAnsi="Times New Roman"/>
          <w:sz w:val="28"/>
          <w:szCs w:val="28"/>
        </w:rPr>
        <w:t>а территории сельского поселения в сфере торговли и обслуживания населения работают 6 торговых точек (торговля продовольственными товарами и непродовольственными товарами): ИП Гущина Нина Петровна, ИП</w:t>
      </w:r>
      <w:r w:rsidR="00A30DA1" w:rsidRPr="00070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0DA1" w:rsidRPr="00070D5D">
        <w:rPr>
          <w:rFonts w:ascii="Times New Roman" w:hAnsi="Times New Roman"/>
          <w:sz w:val="28"/>
          <w:szCs w:val="28"/>
        </w:rPr>
        <w:t>Грецова</w:t>
      </w:r>
      <w:proofErr w:type="spellEnd"/>
      <w:r w:rsidR="00A30DA1" w:rsidRPr="00070D5D">
        <w:rPr>
          <w:rFonts w:ascii="Times New Roman" w:hAnsi="Times New Roman"/>
          <w:sz w:val="28"/>
          <w:szCs w:val="28"/>
        </w:rPr>
        <w:t xml:space="preserve"> Инна Александровна</w:t>
      </w:r>
      <w:r w:rsidR="00332568" w:rsidRPr="00070D5D">
        <w:rPr>
          <w:rFonts w:ascii="Times New Roman" w:hAnsi="Times New Roman"/>
          <w:sz w:val="28"/>
          <w:szCs w:val="28"/>
        </w:rPr>
        <w:t xml:space="preserve">, ИП </w:t>
      </w:r>
      <w:r w:rsidR="00714291" w:rsidRPr="00070D5D">
        <w:rPr>
          <w:rFonts w:ascii="Times New Roman" w:hAnsi="Times New Roman"/>
          <w:sz w:val="28"/>
          <w:szCs w:val="28"/>
        </w:rPr>
        <w:t>Бакаев Сергей Анатольевич</w:t>
      </w:r>
      <w:r w:rsidR="00332568" w:rsidRPr="00070D5D">
        <w:rPr>
          <w:rFonts w:ascii="Times New Roman" w:hAnsi="Times New Roman"/>
          <w:sz w:val="28"/>
          <w:szCs w:val="28"/>
        </w:rPr>
        <w:t xml:space="preserve"> и ИП Жданова Валентина Васильевна.</w:t>
      </w:r>
      <w:r w:rsidR="00714291" w:rsidRPr="00070D5D">
        <w:rPr>
          <w:rFonts w:ascii="Times New Roman" w:hAnsi="Times New Roman"/>
          <w:sz w:val="28"/>
          <w:szCs w:val="28"/>
        </w:rPr>
        <w:t xml:space="preserve"> На прилавках их магазинов всегда свежие и необходимые товары. Также они активные спонсоры мероприятий, проводимых в ДК.</w:t>
      </w:r>
    </w:p>
    <w:p w:rsidR="009A1391" w:rsidRPr="00070D5D" w:rsidRDefault="009A1391" w:rsidP="00D85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D5D">
        <w:rPr>
          <w:rFonts w:ascii="Times New Roman" w:hAnsi="Times New Roman" w:cs="Times New Roman"/>
          <w:b/>
          <w:sz w:val="28"/>
          <w:szCs w:val="28"/>
        </w:rPr>
        <w:t>Обращения граждан</w:t>
      </w:r>
    </w:p>
    <w:p w:rsidR="009A1391" w:rsidRPr="00070D5D" w:rsidRDefault="009A1391" w:rsidP="00D85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Важным моментом в работе администрации является работа с обращениями граждан.</w:t>
      </w:r>
    </w:p>
    <w:p w:rsidR="009A1391" w:rsidRPr="00070D5D" w:rsidRDefault="00C40931" w:rsidP="00070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В   2023</w:t>
      </w:r>
      <w:r w:rsidR="009A1391" w:rsidRPr="00070D5D">
        <w:rPr>
          <w:rFonts w:ascii="Times New Roman" w:hAnsi="Times New Roman" w:cs="Times New Roman"/>
          <w:sz w:val="28"/>
          <w:szCs w:val="28"/>
        </w:rPr>
        <w:t xml:space="preserve"> году рассмотрено </w:t>
      </w:r>
      <w:r w:rsidR="009F41B5" w:rsidRPr="00070D5D">
        <w:rPr>
          <w:rFonts w:ascii="Times New Roman" w:hAnsi="Times New Roman" w:cs="Times New Roman"/>
          <w:sz w:val="28"/>
          <w:szCs w:val="28"/>
        </w:rPr>
        <w:t>31</w:t>
      </w:r>
      <w:r w:rsidR="00A559F6" w:rsidRPr="00070D5D">
        <w:rPr>
          <w:rFonts w:ascii="Times New Roman" w:hAnsi="Times New Roman" w:cs="Times New Roman"/>
          <w:sz w:val="28"/>
          <w:szCs w:val="28"/>
        </w:rPr>
        <w:t xml:space="preserve"> </w:t>
      </w:r>
      <w:r w:rsidR="009F41B5" w:rsidRPr="00070D5D">
        <w:rPr>
          <w:rFonts w:ascii="Times New Roman" w:hAnsi="Times New Roman" w:cs="Times New Roman"/>
          <w:sz w:val="28"/>
          <w:szCs w:val="28"/>
        </w:rPr>
        <w:t>обращение</w:t>
      </w:r>
      <w:r w:rsidR="009A1391" w:rsidRPr="00070D5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559F6" w:rsidRPr="00070D5D">
        <w:rPr>
          <w:rFonts w:ascii="Times New Roman" w:hAnsi="Times New Roman" w:cs="Times New Roman"/>
          <w:sz w:val="28"/>
          <w:szCs w:val="28"/>
        </w:rPr>
        <w:t>, в том числе в</w:t>
      </w:r>
      <w:r w:rsidR="004F1213" w:rsidRPr="00070D5D">
        <w:rPr>
          <w:rFonts w:ascii="Times New Roman" w:hAnsi="Times New Roman" w:cs="Times New Roman"/>
          <w:sz w:val="28"/>
          <w:szCs w:val="28"/>
        </w:rPr>
        <w:t xml:space="preserve"> </w:t>
      </w:r>
      <w:r w:rsidR="00A559F6" w:rsidRPr="00070D5D">
        <w:rPr>
          <w:rFonts w:ascii="Times New Roman" w:hAnsi="Times New Roman" w:cs="Times New Roman"/>
          <w:sz w:val="28"/>
          <w:szCs w:val="28"/>
        </w:rPr>
        <w:t>ходе личных приемов</w:t>
      </w:r>
      <w:r w:rsidR="009A1391" w:rsidRPr="00070D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391" w:rsidRPr="00070D5D" w:rsidRDefault="009A1391" w:rsidP="00070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Из общего числа обращений в администрацию </w:t>
      </w:r>
      <w:r w:rsidR="009F41B5" w:rsidRPr="00070D5D">
        <w:rPr>
          <w:rFonts w:ascii="Times New Roman" w:hAnsi="Times New Roman" w:cs="Times New Roman"/>
          <w:sz w:val="28"/>
          <w:szCs w:val="28"/>
        </w:rPr>
        <w:t>поселения доставлено лично – 30</w:t>
      </w:r>
      <w:r w:rsidR="00A559F6" w:rsidRPr="00070D5D">
        <w:rPr>
          <w:rFonts w:ascii="Times New Roman" w:hAnsi="Times New Roman" w:cs="Times New Roman"/>
          <w:sz w:val="28"/>
          <w:szCs w:val="28"/>
        </w:rPr>
        <w:t>,</w:t>
      </w:r>
      <w:r w:rsidRPr="00070D5D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r w:rsidRPr="00070D5D">
        <w:rPr>
          <w:rFonts w:ascii="Times New Roman" w:hAnsi="Times New Roman" w:cs="Times New Roman"/>
          <w:b/>
          <w:sz w:val="28"/>
          <w:szCs w:val="28"/>
        </w:rPr>
        <w:t>– 1</w:t>
      </w:r>
      <w:r w:rsidR="00A559F6" w:rsidRPr="00070D5D">
        <w:rPr>
          <w:rFonts w:ascii="Times New Roman" w:hAnsi="Times New Roman" w:cs="Times New Roman"/>
          <w:sz w:val="28"/>
          <w:szCs w:val="28"/>
        </w:rPr>
        <w:t xml:space="preserve"> обращение. </w:t>
      </w:r>
    </w:p>
    <w:p w:rsidR="009A1391" w:rsidRPr="00070D5D" w:rsidRDefault="009A1391" w:rsidP="00070D5D">
      <w:pPr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ab/>
        <w:t>Количество обращений граждан, поступивших в администрацию Афанасовского сельского поселения, в том числе в ходе личных приемов граждан, в</w:t>
      </w:r>
      <w:r w:rsidR="00A559F6" w:rsidRPr="00070D5D">
        <w:rPr>
          <w:rFonts w:ascii="Times New Roman" w:hAnsi="Times New Roman" w:cs="Times New Roman"/>
          <w:sz w:val="28"/>
          <w:szCs w:val="28"/>
        </w:rPr>
        <w:t xml:space="preserve"> </w:t>
      </w:r>
      <w:r w:rsidR="009F41B5" w:rsidRPr="00070D5D">
        <w:rPr>
          <w:rFonts w:ascii="Times New Roman" w:hAnsi="Times New Roman" w:cs="Times New Roman"/>
          <w:sz w:val="28"/>
          <w:szCs w:val="28"/>
        </w:rPr>
        <w:t xml:space="preserve"> 2022</w:t>
      </w:r>
      <w:r w:rsidRPr="00070D5D">
        <w:rPr>
          <w:rFonts w:ascii="Times New Roman" w:hAnsi="Times New Roman" w:cs="Times New Roman"/>
          <w:sz w:val="28"/>
          <w:szCs w:val="28"/>
        </w:rPr>
        <w:t xml:space="preserve"> </w:t>
      </w:r>
      <w:r w:rsidR="0076313E" w:rsidRPr="00070D5D">
        <w:rPr>
          <w:rFonts w:ascii="Times New Roman" w:hAnsi="Times New Roman" w:cs="Times New Roman"/>
          <w:sz w:val="28"/>
          <w:szCs w:val="28"/>
        </w:rPr>
        <w:t>год  меньше на 15</w:t>
      </w:r>
      <w:r w:rsidR="00A559F6" w:rsidRPr="00070D5D">
        <w:rPr>
          <w:rFonts w:ascii="Times New Roman" w:hAnsi="Times New Roman" w:cs="Times New Roman"/>
          <w:sz w:val="28"/>
          <w:szCs w:val="28"/>
        </w:rPr>
        <w:t xml:space="preserve"> </w:t>
      </w:r>
      <w:r w:rsidRPr="00070D5D">
        <w:rPr>
          <w:rFonts w:ascii="Times New Roman" w:hAnsi="Times New Roman" w:cs="Times New Roman"/>
          <w:sz w:val="28"/>
          <w:szCs w:val="28"/>
        </w:rPr>
        <w:t xml:space="preserve"> по сравнению с тем же периодом 2</w:t>
      </w:r>
      <w:r w:rsidR="00665DAC" w:rsidRPr="00070D5D">
        <w:rPr>
          <w:rFonts w:ascii="Times New Roman" w:hAnsi="Times New Roman" w:cs="Times New Roman"/>
          <w:sz w:val="28"/>
          <w:szCs w:val="28"/>
        </w:rPr>
        <w:t>021</w:t>
      </w:r>
      <w:r w:rsidR="00A559F6" w:rsidRPr="00070D5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70D5D">
        <w:rPr>
          <w:rFonts w:ascii="Times New Roman" w:hAnsi="Times New Roman" w:cs="Times New Roman"/>
          <w:sz w:val="28"/>
          <w:szCs w:val="28"/>
        </w:rPr>
        <w:t>.</w:t>
      </w:r>
      <w:r w:rsidR="00665DAC" w:rsidRPr="00070D5D">
        <w:rPr>
          <w:rFonts w:ascii="Times New Roman" w:hAnsi="Times New Roman" w:cs="Times New Roman"/>
          <w:sz w:val="28"/>
          <w:szCs w:val="28"/>
        </w:rPr>
        <w:t xml:space="preserve"> Больше всего у наших жителей вопросов в области ЖКХ (спил высокорослых деревьев, ремонт дорог, </w:t>
      </w:r>
      <w:proofErr w:type="spellStart"/>
      <w:r w:rsidR="00665DAC" w:rsidRPr="00070D5D">
        <w:rPr>
          <w:rFonts w:ascii="Times New Roman" w:hAnsi="Times New Roman" w:cs="Times New Roman"/>
          <w:sz w:val="28"/>
          <w:szCs w:val="28"/>
        </w:rPr>
        <w:t>строительсьво</w:t>
      </w:r>
      <w:proofErr w:type="spellEnd"/>
      <w:r w:rsidR="00665DAC" w:rsidRPr="00070D5D">
        <w:rPr>
          <w:rFonts w:ascii="Times New Roman" w:hAnsi="Times New Roman" w:cs="Times New Roman"/>
          <w:sz w:val="28"/>
          <w:szCs w:val="28"/>
        </w:rPr>
        <w:t xml:space="preserve"> остановок общественного транспорта), </w:t>
      </w:r>
    </w:p>
    <w:p w:rsidR="005D7C43" w:rsidRPr="00070D5D" w:rsidRDefault="005D7C43" w:rsidP="00070D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113" w:rsidRPr="00070D5D" w:rsidRDefault="006C2113" w:rsidP="00070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D5D">
        <w:rPr>
          <w:rFonts w:ascii="Times New Roman" w:hAnsi="Times New Roman" w:cs="Times New Roman"/>
          <w:b/>
          <w:sz w:val="28"/>
          <w:szCs w:val="28"/>
        </w:rPr>
        <w:t>Жилищное строительство.</w:t>
      </w:r>
    </w:p>
    <w:p w:rsidR="00CB6165" w:rsidRPr="00070D5D" w:rsidRDefault="004A69D7" w:rsidP="00070D5D">
      <w:pPr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       </w:t>
      </w:r>
      <w:r w:rsidR="00CB6165" w:rsidRPr="00070D5D">
        <w:rPr>
          <w:rFonts w:ascii="Times New Roman" w:hAnsi="Times New Roman" w:cs="Times New Roman"/>
          <w:sz w:val="28"/>
          <w:szCs w:val="28"/>
        </w:rPr>
        <w:t xml:space="preserve">       Для любого человека или семьи одним из наиболее важных социальных вопросов является жилье: улучшение жилищных условий; его приобретение или строительство. Общий жилой фонд составляет 43 297 кв.м., уровень обеспеченности жильем на 1 жителя  28,18 кв.м. </w:t>
      </w:r>
    </w:p>
    <w:p w:rsidR="00CB6165" w:rsidRPr="00070D5D" w:rsidRDefault="00CB6165" w:rsidP="00070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На сегодняшний день  в стадии строительства находиться  5 жилых домов, общей площадью 669 кв.м.</w:t>
      </w:r>
    </w:p>
    <w:p w:rsidR="00CB6165" w:rsidRPr="00070D5D" w:rsidRDefault="00CB6165" w:rsidP="00070D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В 2022 году в эксплуатацию не было введено ни одного жилого дома, но в 2023 году планируется ввести  в эксплуатацию 2 </w:t>
      </w:r>
      <w:proofErr w:type="gramStart"/>
      <w:r w:rsidRPr="00070D5D">
        <w:rPr>
          <w:rFonts w:ascii="Times New Roman" w:hAnsi="Times New Roman" w:cs="Times New Roman"/>
          <w:sz w:val="28"/>
          <w:szCs w:val="28"/>
        </w:rPr>
        <w:t>жилых</w:t>
      </w:r>
      <w:proofErr w:type="gramEnd"/>
      <w:r w:rsidRPr="00070D5D">
        <w:rPr>
          <w:rFonts w:ascii="Times New Roman" w:hAnsi="Times New Roman" w:cs="Times New Roman"/>
          <w:sz w:val="28"/>
          <w:szCs w:val="28"/>
        </w:rPr>
        <w:t xml:space="preserve"> дома, общей площадью 196  кв.м. </w:t>
      </w:r>
    </w:p>
    <w:p w:rsidR="00CB6165" w:rsidRPr="00070D5D" w:rsidRDefault="00CB6165" w:rsidP="00070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D5D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proofErr w:type="spellStart"/>
      <w:r w:rsidRPr="00070D5D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070D5D">
        <w:rPr>
          <w:rFonts w:ascii="Times New Roman" w:hAnsi="Times New Roman" w:cs="Times New Roman"/>
          <w:sz w:val="28"/>
          <w:szCs w:val="28"/>
        </w:rPr>
        <w:t xml:space="preserve"> сельского поселения создана </w:t>
      </w:r>
      <w:r w:rsidRPr="00070D5D">
        <w:rPr>
          <w:rFonts w:ascii="Times New Roman" w:hAnsi="Times New Roman" w:cs="Times New Roman"/>
          <w:b/>
          <w:sz w:val="28"/>
          <w:szCs w:val="28"/>
        </w:rPr>
        <w:t>жилищная комиссия,</w:t>
      </w:r>
      <w:r w:rsidRPr="00070D5D">
        <w:rPr>
          <w:rFonts w:ascii="Times New Roman" w:hAnsi="Times New Roman" w:cs="Times New Roman"/>
          <w:sz w:val="28"/>
          <w:szCs w:val="28"/>
        </w:rPr>
        <w:t xml:space="preserve"> где признаны нуждающимися в жилом помещении по состоянию на 01.01.2023 года </w:t>
      </w:r>
      <w:r w:rsidRPr="00070D5D">
        <w:rPr>
          <w:rFonts w:ascii="Times New Roman" w:hAnsi="Times New Roman" w:cs="Times New Roman"/>
          <w:b/>
          <w:sz w:val="28"/>
          <w:szCs w:val="28"/>
        </w:rPr>
        <w:t>5 семей</w:t>
      </w:r>
      <w:r w:rsidRPr="00070D5D">
        <w:rPr>
          <w:rFonts w:ascii="Times New Roman" w:hAnsi="Times New Roman" w:cs="Times New Roman"/>
          <w:sz w:val="28"/>
          <w:szCs w:val="28"/>
        </w:rPr>
        <w:t xml:space="preserve"> из них:</w:t>
      </w:r>
      <w:proofErr w:type="gramEnd"/>
    </w:p>
    <w:p w:rsidR="00CB6165" w:rsidRPr="00070D5D" w:rsidRDefault="00CB6165" w:rsidP="00070D5D">
      <w:pPr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- молодые семьи-          2  семьи;</w:t>
      </w:r>
    </w:p>
    <w:p w:rsidR="00CB6165" w:rsidRPr="00070D5D" w:rsidRDefault="00CB6165" w:rsidP="00070D5D">
      <w:pPr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- малоимущие  (многодетные семьи) – 2 семьи;</w:t>
      </w:r>
    </w:p>
    <w:p w:rsidR="00CB6165" w:rsidRPr="00070D5D" w:rsidRDefault="00CB6165" w:rsidP="00070D5D">
      <w:pPr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70D5D">
        <w:rPr>
          <w:rFonts w:ascii="Times New Roman" w:hAnsi="Times New Roman" w:cs="Times New Roman"/>
          <w:sz w:val="28"/>
          <w:szCs w:val="28"/>
        </w:rPr>
        <w:t>малоимущие</w:t>
      </w:r>
      <w:proofErr w:type="gramEnd"/>
      <w:r w:rsidRPr="00070D5D">
        <w:rPr>
          <w:rFonts w:ascii="Times New Roman" w:hAnsi="Times New Roman" w:cs="Times New Roman"/>
          <w:sz w:val="28"/>
          <w:szCs w:val="28"/>
        </w:rPr>
        <w:t xml:space="preserve">             -1 семья.</w:t>
      </w:r>
    </w:p>
    <w:p w:rsidR="00CB6165" w:rsidRPr="00070D5D" w:rsidRDefault="00CB6165" w:rsidP="00070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на территории </w:t>
      </w:r>
      <w:proofErr w:type="spellStart"/>
      <w:r w:rsidRPr="00070D5D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Pr="00070D5D">
        <w:rPr>
          <w:rFonts w:ascii="Times New Roman" w:hAnsi="Times New Roman" w:cs="Times New Roman"/>
          <w:bCs/>
          <w:sz w:val="28"/>
          <w:szCs w:val="28"/>
        </w:rPr>
        <w:t xml:space="preserve"> района мероприятий по обеспечению жильем молодых семей в рамках ведомственной целевой </w:t>
      </w:r>
      <w:r w:rsidRPr="00070D5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программы «Оказание государственной поддержки гражданам в обеспечении жильем и оплате </w:t>
      </w:r>
      <w:proofErr w:type="spellStart"/>
      <w:r w:rsidRPr="00070D5D">
        <w:rPr>
          <w:rFonts w:ascii="Times New Roman" w:hAnsi="Times New Roman" w:cs="Times New Roman"/>
          <w:bCs/>
          <w:sz w:val="28"/>
          <w:szCs w:val="28"/>
        </w:rPr>
        <w:t>жилишно-коммунальных</w:t>
      </w:r>
      <w:proofErr w:type="spellEnd"/>
      <w:r w:rsidRPr="00070D5D">
        <w:rPr>
          <w:rFonts w:ascii="Times New Roman" w:hAnsi="Times New Roman" w:cs="Times New Roman"/>
          <w:bCs/>
          <w:sz w:val="28"/>
          <w:szCs w:val="28"/>
        </w:rPr>
        <w:t xml:space="preserve"> услуг» 1 многодетная </w:t>
      </w:r>
      <w:proofErr w:type="gramStart"/>
      <w:r w:rsidRPr="00070D5D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070D5D">
        <w:rPr>
          <w:rFonts w:ascii="Times New Roman" w:hAnsi="Times New Roman" w:cs="Times New Roman"/>
          <w:bCs/>
          <w:sz w:val="28"/>
          <w:szCs w:val="28"/>
        </w:rPr>
        <w:t xml:space="preserve">молодая) семья получила социальные выплаты на достройку жилого индивидуального дома.  </w:t>
      </w:r>
    </w:p>
    <w:p w:rsidR="005D7C43" w:rsidRPr="00070D5D" w:rsidRDefault="005D7C43" w:rsidP="00070D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D5D" w:rsidRDefault="00665DAC" w:rsidP="00070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665DAC" w:rsidRPr="00070D5D" w:rsidRDefault="00070D5D" w:rsidP="00070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65DAC" w:rsidRPr="00070D5D">
        <w:rPr>
          <w:rFonts w:ascii="Times New Roman" w:hAnsi="Times New Roman" w:cs="Times New Roman"/>
          <w:sz w:val="28"/>
          <w:szCs w:val="28"/>
        </w:rPr>
        <w:t>аши дети получают в МБОУ «</w:t>
      </w:r>
      <w:proofErr w:type="spellStart"/>
      <w:r w:rsidR="00665DAC" w:rsidRPr="00070D5D">
        <w:rPr>
          <w:rFonts w:ascii="Times New Roman" w:hAnsi="Times New Roman" w:cs="Times New Roman"/>
          <w:sz w:val="28"/>
          <w:szCs w:val="28"/>
        </w:rPr>
        <w:t>Афанасовская</w:t>
      </w:r>
      <w:proofErr w:type="spellEnd"/>
      <w:r w:rsidR="00665DAC" w:rsidRPr="00070D5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 Педагогический коллектив школы возглавляет </w:t>
      </w:r>
      <w:proofErr w:type="spellStart"/>
      <w:r w:rsidR="00665DAC" w:rsidRPr="00070D5D">
        <w:rPr>
          <w:rFonts w:ascii="Times New Roman" w:hAnsi="Times New Roman" w:cs="Times New Roman"/>
          <w:sz w:val="28"/>
          <w:szCs w:val="28"/>
        </w:rPr>
        <w:t>Артебякин</w:t>
      </w:r>
      <w:proofErr w:type="spellEnd"/>
      <w:r w:rsidR="00665DAC" w:rsidRPr="00070D5D">
        <w:rPr>
          <w:rFonts w:ascii="Times New Roman" w:hAnsi="Times New Roman" w:cs="Times New Roman"/>
          <w:sz w:val="28"/>
          <w:szCs w:val="28"/>
        </w:rPr>
        <w:t xml:space="preserve"> Степан Александрович, под его руководством  трудятся 19 педагогов. Обучаются в средней школе 152 учеников.      </w:t>
      </w:r>
    </w:p>
    <w:p w:rsidR="00B8202C" w:rsidRPr="00070D5D" w:rsidRDefault="00B8202C" w:rsidP="00070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В 2022 году школьное лесничество «</w:t>
      </w:r>
      <w:proofErr w:type="spellStart"/>
      <w:r w:rsidRPr="00070D5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070D5D">
        <w:rPr>
          <w:rFonts w:ascii="Times New Roman" w:hAnsi="Times New Roman" w:cs="Times New Roman"/>
          <w:sz w:val="28"/>
          <w:szCs w:val="28"/>
        </w:rPr>
        <w:t>» стало победителем областного слета лесоводов.</w:t>
      </w:r>
    </w:p>
    <w:p w:rsidR="00B8202C" w:rsidRPr="00070D5D" w:rsidRDefault="00B8202C" w:rsidP="00070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Обучающиеся школы стали победителями муниципального этапа Всероссийской олимпиады школьников по различным предметам.</w:t>
      </w:r>
    </w:p>
    <w:p w:rsidR="00665DAC" w:rsidRDefault="00665DAC" w:rsidP="00070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1F2">
        <w:rPr>
          <w:rFonts w:ascii="Times New Roman" w:hAnsi="Times New Roman" w:cs="Times New Roman"/>
          <w:sz w:val="28"/>
          <w:szCs w:val="28"/>
        </w:rPr>
        <w:t>При школе работает дошкольная группа, ее</w:t>
      </w:r>
      <w:r w:rsidRPr="00070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1F2">
        <w:rPr>
          <w:rFonts w:ascii="Times New Roman" w:hAnsi="Times New Roman" w:cs="Times New Roman"/>
          <w:sz w:val="28"/>
          <w:szCs w:val="28"/>
        </w:rPr>
        <w:t>п</w:t>
      </w:r>
      <w:r w:rsidRPr="00070D5D">
        <w:rPr>
          <w:rFonts w:ascii="Times New Roman" w:hAnsi="Times New Roman" w:cs="Times New Roman"/>
          <w:sz w:val="28"/>
          <w:szCs w:val="28"/>
        </w:rPr>
        <w:t>осещают 31 ребенок.</w:t>
      </w:r>
    </w:p>
    <w:p w:rsidR="00070D5D" w:rsidRPr="00070D5D" w:rsidRDefault="00070D5D" w:rsidP="00070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1F2" w:rsidRDefault="00665DAC" w:rsidP="00D851F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D5D">
        <w:rPr>
          <w:rFonts w:ascii="Times New Roman" w:hAnsi="Times New Roman" w:cs="Times New Roman"/>
          <w:b/>
          <w:sz w:val="28"/>
          <w:szCs w:val="28"/>
        </w:rPr>
        <w:t>Учреждения здравоохранения</w:t>
      </w:r>
    </w:p>
    <w:p w:rsidR="00665DAC" w:rsidRPr="00070D5D" w:rsidRDefault="00D851F2" w:rsidP="00070D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665DAC" w:rsidRPr="00070D5D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665DAC" w:rsidRPr="00070D5D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665DAC" w:rsidRPr="00070D5D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представлены ОСВ в селе Афанасово и 2-мя </w:t>
      </w:r>
      <w:proofErr w:type="spellStart"/>
      <w:r w:rsidR="00665DAC" w:rsidRPr="00070D5D">
        <w:rPr>
          <w:rFonts w:ascii="Times New Roman" w:hAnsi="Times New Roman" w:cs="Times New Roman"/>
          <w:sz w:val="28"/>
          <w:szCs w:val="28"/>
        </w:rPr>
        <w:t>ФАПами</w:t>
      </w:r>
      <w:proofErr w:type="spellEnd"/>
      <w:r w:rsidR="00665DAC" w:rsidRPr="00070D5D">
        <w:rPr>
          <w:rFonts w:ascii="Times New Roman" w:hAnsi="Times New Roman" w:cs="Times New Roman"/>
          <w:sz w:val="28"/>
          <w:szCs w:val="28"/>
        </w:rPr>
        <w:t xml:space="preserve">  в селах Сетное и </w:t>
      </w:r>
      <w:proofErr w:type="spellStart"/>
      <w:r w:rsidR="00665DAC" w:rsidRPr="00070D5D">
        <w:rPr>
          <w:rFonts w:ascii="Times New Roman" w:hAnsi="Times New Roman" w:cs="Times New Roman"/>
          <w:sz w:val="28"/>
          <w:szCs w:val="28"/>
        </w:rPr>
        <w:t>Нечаево</w:t>
      </w:r>
      <w:proofErr w:type="spellEnd"/>
      <w:r w:rsidR="00665DAC" w:rsidRPr="00070D5D">
        <w:rPr>
          <w:rFonts w:ascii="Times New Roman" w:hAnsi="Times New Roman" w:cs="Times New Roman"/>
          <w:sz w:val="28"/>
          <w:szCs w:val="28"/>
        </w:rPr>
        <w:t xml:space="preserve">. Ежедневный прием ведет врач общей практики Воробьева Анна Сергеевна. В офисе можно сдать анализы, записаться </w:t>
      </w:r>
      <w:proofErr w:type="gramStart"/>
      <w:r w:rsidR="00665DAC" w:rsidRPr="00070D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65DAC" w:rsidRPr="00070D5D">
        <w:rPr>
          <w:rFonts w:ascii="Times New Roman" w:hAnsi="Times New Roman" w:cs="Times New Roman"/>
          <w:sz w:val="28"/>
          <w:szCs w:val="28"/>
        </w:rPr>
        <w:t xml:space="preserve"> преём к узкому специалисту.</w:t>
      </w:r>
    </w:p>
    <w:p w:rsidR="00665DAC" w:rsidRPr="00070D5D" w:rsidRDefault="00665DAC" w:rsidP="00070D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В ходе работы мобильного медицинского комплекса медицинскими специалистами были осмотрены 32 </w:t>
      </w:r>
      <w:proofErr w:type="gramStart"/>
      <w:r w:rsidRPr="00070D5D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наших</w:t>
      </w:r>
      <w:proofErr w:type="gramEnd"/>
      <w:r w:rsidRPr="00070D5D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жителя. Администрацией сельского поселения был организован подвоз в село Соколовка, где базировался «Поезд Здоровья». </w:t>
      </w:r>
    </w:p>
    <w:p w:rsidR="00665DAC" w:rsidRPr="00070D5D" w:rsidRDefault="00665DAC" w:rsidP="00070D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К сожалению, вопрос организации дневного стационара при ОСВ остается не исполненным.</w:t>
      </w:r>
    </w:p>
    <w:p w:rsidR="00CB6165" w:rsidRPr="00070D5D" w:rsidRDefault="00CB6165" w:rsidP="00070D5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6165" w:rsidRPr="00070D5D" w:rsidRDefault="00CB6165" w:rsidP="00070D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b/>
          <w:sz w:val="28"/>
          <w:szCs w:val="28"/>
        </w:rPr>
        <w:t>Социальная сфера всегда находится</w:t>
      </w:r>
      <w:r w:rsidRPr="00070D5D">
        <w:rPr>
          <w:rFonts w:ascii="Times New Roman" w:hAnsi="Times New Roman" w:cs="Times New Roman"/>
          <w:sz w:val="28"/>
          <w:szCs w:val="28"/>
        </w:rPr>
        <w:t xml:space="preserve"> в центре внимания администрации.  </w:t>
      </w:r>
    </w:p>
    <w:p w:rsidR="00CB6165" w:rsidRPr="00070D5D" w:rsidRDefault="00CB6165" w:rsidP="00070D5D">
      <w:pPr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       Администрация сельского поселения уделяет большое внимание социальной работе. Забота о ветеранах и инвалидах нашего поселения, внимание к многодетным и неблагополучным семьям, занятость подростков и молодежи является залогом успеха в жизни нашего поселения.</w:t>
      </w:r>
    </w:p>
    <w:p w:rsidR="00CB6165" w:rsidRPr="00070D5D" w:rsidRDefault="00CB6165" w:rsidP="00070D5D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70D5D">
        <w:rPr>
          <w:color w:val="000000"/>
          <w:sz w:val="28"/>
          <w:szCs w:val="28"/>
          <w:shd w:val="clear" w:color="auto" w:fill="FFFFFF"/>
        </w:rPr>
        <w:t xml:space="preserve">Работа с пожилыми людьми - важнейшее направление в поселении. Пожилые люди составляют более половины населения. Среди пожилых немало людей немощных, инвалидов, поэтому для них актуальна помощь в решении бытовых, социально-медицинских и других проблем, данная группа населения  </w:t>
      </w:r>
      <w:r w:rsidRPr="00070D5D">
        <w:rPr>
          <w:color w:val="000000"/>
          <w:sz w:val="28"/>
          <w:szCs w:val="28"/>
        </w:rPr>
        <w:t>нуждаются в социальном обеспечении и защите</w:t>
      </w:r>
      <w:r w:rsidRPr="00070D5D">
        <w:rPr>
          <w:color w:val="000000"/>
          <w:sz w:val="28"/>
          <w:szCs w:val="28"/>
          <w:shd w:val="clear" w:color="auto" w:fill="FFFFFF"/>
        </w:rPr>
        <w:t>. Данные вопросы помогают  решать нашим пожилым гражданам - социальные работники. 53 жителя сельского поселения обслуживаются на дому 7 социальными работниками</w:t>
      </w:r>
      <w:proofErr w:type="gramStart"/>
      <w:r w:rsidRPr="00070D5D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CB6165" w:rsidRPr="00070D5D" w:rsidRDefault="00CB6165" w:rsidP="00070D5D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70D5D">
        <w:rPr>
          <w:color w:val="000000"/>
          <w:sz w:val="28"/>
          <w:szCs w:val="28"/>
          <w:shd w:val="clear" w:color="auto" w:fill="FFFFFF"/>
        </w:rPr>
        <w:t>Ежегодно для пенсионеров и инвалидов сельского поселения проводятся торжественные мероприятия  «День пожилого человека», «Международный день инвалида» с увлекательными концертами.</w:t>
      </w:r>
    </w:p>
    <w:p w:rsidR="00CB6165" w:rsidRPr="00070D5D" w:rsidRDefault="00CB6165" w:rsidP="00070D5D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70D5D">
        <w:rPr>
          <w:sz w:val="28"/>
          <w:szCs w:val="28"/>
        </w:rPr>
        <w:lastRenderedPageBreak/>
        <w:t>На территории поселения проживают:</w:t>
      </w:r>
    </w:p>
    <w:p w:rsidR="00CB6165" w:rsidRPr="00070D5D" w:rsidRDefault="00CB6165" w:rsidP="00070D5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70D5D">
        <w:rPr>
          <w:sz w:val="28"/>
          <w:szCs w:val="28"/>
        </w:rPr>
        <w:t>— многодетные семьи – </w:t>
      </w:r>
      <w:r w:rsidRPr="00070D5D">
        <w:rPr>
          <w:b/>
          <w:bCs/>
          <w:sz w:val="28"/>
          <w:szCs w:val="28"/>
        </w:rPr>
        <w:t>32 семьи (115 детей);</w:t>
      </w:r>
    </w:p>
    <w:p w:rsidR="00CB6165" w:rsidRPr="00070D5D" w:rsidRDefault="00CB6165" w:rsidP="00070D5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70D5D">
        <w:rPr>
          <w:sz w:val="28"/>
          <w:szCs w:val="28"/>
        </w:rPr>
        <w:t>— дети-инвалиды – </w:t>
      </w:r>
      <w:r w:rsidRPr="00070D5D">
        <w:rPr>
          <w:b/>
          <w:bCs/>
          <w:sz w:val="28"/>
          <w:szCs w:val="28"/>
        </w:rPr>
        <w:t>6 человек</w:t>
      </w:r>
      <w:r w:rsidRPr="00070D5D">
        <w:rPr>
          <w:sz w:val="28"/>
          <w:szCs w:val="28"/>
        </w:rPr>
        <w:t>.</w:t>
      </w:r>
    </w:p>
    <w:p w:rsidR="00CB6165" w:rsidRPr="00070D5D" w:rsidRDefault="00CB6165" w:rsidP="00070D5D">
      <w:pPr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ab/>
        <w:t xml:space="preserve">На территории сельского поселения осуществляет свою общественную деятельность </w:t>
      </w:r>
      <w:r w:rsidRPr="00070D5D">
        <w:rPr>
          <w:rFonts w:ascii="Times New Roman" w:hAnsi="Times New Roman" w:cs="Times New Roman"/>
          <w:b/>
          <w:sz w:val="28"/>
          <w:szCs w:val="28"/>
        </w:rPr>
        <w:t xml:space="preserve">Совет ветеранов </w:t>
      </w:r>
      <w:r w:rsidRPr="00070D5D">
        <w:rPr>
          <w:rFonts w:ascii="Times New Roman" w:hAnsi="Times New Roman" w:cs="Times New Roman"/>
          <w:sz w:val="28"/>
          <w:szCs w:val="28"/>
        </w:rPr>
        <w:t>под</w:t>
      </w:r>
      <w:r w:rsidRPr="00070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D5D">
        <w:rPr>
          <w:rFonts w:ascii="Times New Roman" w:hAnsi="Times New Roman" w:cs="Times New Roman"/>
          <w:sz w:val="28"/>
          <w:szCs w:val="28"/>
        </w:rPr>
        <w:t xml:space="preserve">председательством Савенковой Елены Александровны. Администрация сельского поселения работает в тесном контакте с советом ветеранов поселения.  </w:t>
      </w:r>
    </w:p>
    <w:p w:rsidR="00CB6165" w:rsidRPr="00070D5D" w:rsidRDefault="00CB6165" w:rsidP="00070D5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07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Совет ветеранов, совместно с администрацией сельского поселения  с представителями УСЗН  администрации </w:t>
      </w:r>
      <w:proofErr w:type="spellStart"/>
      <w:r w:rsidRPr="0007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Корочанского</w:t>
      </w:r>
      <w:proofErr w:type="spellEnd"/>
      <w:r w:rsidRPr="0007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района, поздравляют ветерано</w:t>
      </w:r>
      <w:proofErr w:type="gramStart"/>
      <w:r w:rsidRPr="0007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в-</w:t>
      </w:r>
      <w:proofErr w:type="gramEnd"/>
      <w:r w:rsidRPr="0007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юбиляров, в  2022 году 6 долгожителей  поздравили с юбилеями: 4- с 90-  </w:t>
      </w:r>
      <w:proofErr w:type="spellStart"/>
      <w:r w:rsidRPr="0007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летием</w:t>
      </w:r>
      <w:proofErr w:type="spellEnd"/>
      <w:r w:rsidRPr="0007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, 2-  с 95-  </w:t>
      </w:r>
      <w:proofErr w:type="spellStart"/>
      <w:r w:rsidRPr="0007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летием</w:t>
      </w:r>
      <w:proofErr w:type="spellEnd"/>
      <w:r w:rsidRPr="0007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 </w:t>
      </w:r>
    </w:p>
    <w:p w:rsidR="00CB6165" w:rsidRPr="00070D5D" w:rsidRDefault="00CB6165" w:rsidP="00070D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регулярно проводятся акции «Ветеранам глубинки – заботу и внимание».</w:t>
      </w:r>
    </w:p>
    <w:p w:rsidR="009D1BA5" w:rsidRPr="00070D5D" w:rsidRDefault="009D1BA5" w:rsidP="00070D5D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70D5D">
        <w:rPr>
          <w:sz w:val="28"/>
          <w:szCs w:val="28"/>
        </w:rPr>
        <w:t xml:space="preserve">На 01.01.2023 г. на территории поселения проживает 15 тружеников тыла, 18 участников локальных войн. </w:t>
      </w:r>
    </w:p>
    <w:p w:rsidR="009D1BA5" w:rsidRPr="00070D5D" w:rsidRDefault="009D1BA5" w:rsidP="00070D5D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70D5D">
        <w:rPr>
          <w:sz w:val="28"/>
          <w:szCs w:val="28"/>
        </w:rPr>
        <w:t>В настоящее время в СВО принимают участие 6 жителей сельского поселения. Их родным оказывается необходимая помощь.</w:t>
      </w:r>
    </w:p>
    <w:p w:rsidR="00ED5990" w:rsidRPr="00070D5D" w:rsidRDefault="00ED5990" w:rsidP="00070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DA" w:rsidRPr="00070D5D" w:rsidRDefault="003443DA" w:rsidP="00070D5D">
      <w:pPr>
        <w:pStyle w:val="ac"/>
        <w:jc w:val="center"/>
        <w:rPr>
          <w:szCs w:val="28"/>
        </w:rPr>
      </w:pPr>
      <w:proofErr w:type="spellStart"/>
      <w:r w:rsidRPr="00070D5D">
        <w:rPr>
          <w:b/>
          <w:i/>
          <w:szCs w:val="28"/>
        </w:rPr>
        <w:t>Соцконтракты</w:t>
      </w:r>
      <w:proofErr w:type="spellEnd"/>
    </w:p>
    <w:p w:rsidR="003443DA" w:rsidRPr="00070D5D" w:rsidRDefault="003443DA" w:rsidP="00070D5D">
      <w:pPr>
        <w:pStyle w:val="ac"/>
        <w:rPr>
          <w:rStyle w:val="apple-style-span"/>
          <w:szCs w:val="28"/>
        </w:rPr>
      </w:pPr>
      <w:r w:rsidRPr="00070D5D">
        <w:rPr>
          <w:rStyle w:val="apple-style-span"/>
          <w:szCs w:val="28"/>
        </w:rPr>
        <w:t>За 2021-2022 год за оказанием государственной социальной помощи на основании социального контракта в управление социальной защиты населения обратилось 35</w:t>
      </w:r>
      <w:r w:rsidR="00B8202C" w:rsidRPr="00070D5D">
        <w:rPr>
          <w:rStyle w:val="apple-style-span"/>
          <w:szCs w:val="28"/>
        </w:rPr>
        <w:t>жителей нашего поселения</w:t>
      </w:r>
      <w:r w:rsidRPr="00070D5D">
        <w:rPr>
          <w:rStyle w:val="apple-style-span"/>
          <w:szCs w:val="28"/>
        </w:rPr>
        <w:t>, которым оказана помощь на общую сумму 3802942 рубля.</w:t>
      </w:r>
    </w:p>
    <w:p w:rsidR="004A69D7" w:rsidRPr="00070D5D" w:rsidRDefault="003443DA" w:rsidP="00070D5D">
      <w:pPr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Из них:</w:t>
      </w:r>
    </w:p>
    <w:p w:rsidR="003443DA" w:rsidRPr="00070D5D" w:rsidRDefault="003443DA" w:rsidP="00070D5D">
      <w:pPr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На развитие ИП- 7</w:t>
      </w:r>
    </w:p>
    <w:p w:rsidR="003443DA" w:rsidRPr="00070D5D" w:rsidRDefault="003443DA" w:rsidP="00070D5D">
      <w:pPr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На помощь в трудоустройстве – 4;</w:t>
      </w:r>
    </w:p>
    <w:p w:rsidR="003443DA" w:rsidRPr="00070D5D" w:rsidRDefault="003443DA" w:rsidP="00070D5D">
      <w:pPr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На развитие ЛПХ – 10</w:t>
      </w:r>
    </w:p>
    <w:p w:rsidR="003443DA" w:rsidRPr="00070D5D" w:rsidRDefault="003443DA" w:rsidP="00070D5D">
      <w:pPr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На неотложные нужды- 14</w:t>
      </w:r>
    </w:p>
    <w:p w:rsidR="003443DA" w:rsidRPr="00070D5D" w:rsidRDefault="003443DA" w:rsidP="00070D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43DA" w:rsidRPr="00070D5D" w:rsidRDefault="003443DA" w:rsidP="00070D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0D5D">
        <w:rPr>
          <w:rFonts w:ascii="Times New Roman" w:hAnsi="Times New Roman" w:cs="Times New Roman"/>
          <w:b/>
          <w:i/>
          <w:sz w:val="28"/>
          <w:szCs w:val="28"/>
        </w:rPr>
        <w:t>Работа с молодежью</w:t>
      </w:r>
    </w:p>
    <w:p w:rsidR="003443DA" w:rsidRPr="00070D5D" w:rsidRDefault="003443DA" w:rsidP="00D851F2">
      <w:pPr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   </w:t>
      </w:r>
      <w:r w:rsidR="00D851F2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0D5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070D5D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070D5D">
        <w:rPr>
          <w:rFonts w:ascii="Times New Roman" w:hAnsi="Times New Roman" w:cs="Times New Roman"/>
          <w:sz w:val="28"/>
          <w:szCs w:val="28"/>
        </w:rPr>
        <w:t xml:space="preserve"> сельского поселения  ведется активная  работа с подрастающим поколением и молодежью. В 2022 году молодежь поселения принимала активное участие </w:t>
      </w:r>
      <w:proofErr w:type="gramStart"/>
      <w:r w:rsidRPr="00070D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0D5D">
        <w:rPr>
          <w:rFonts w:ascii="Times New Roman" w:hAnsi="Times New Roman" w:cs="Times New Roman"/>
          <w:sz w:val="28"/>
          <w:szCs w:val="28"/>
        </w:rPr>
        <w:t xml:space="preserve"> спортивных и развлекательных мероприятий районного и сельского масштаба.</w:t>
      </w:r>
    </w:p>
    <w:p w:rsidR="003443DA" w:rsidRPr="00070D5D" w:rsidRDefault="003443DA" w:rsidP="00D85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3DA" w:rsidRPr="00070D5D" w:rsidRDefault="003443DA" w:rsidP="00D851F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 В период летних каникул и свободное от занятий время, в целях обеспечения временной занятости несовершеннолетних граждан от 14 до 18 лет на территории </w:t>
      </w:r>
      <w:proofErr w:type="spellStart"/>
      <w:r w:rsidRPr="00070D5D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070D5D">
        <w:rPr>
          <w:rFonts w:ascii="Times New Roman" w:hAnsi="Times New Roman" w:cs="Times New Roman"/>
          <w:sz w:val="28"/>
          <w:szCs w:val="28"/>
        </w:rPr>
        <w:t xml:space="preserve"> сельского поселения был организован вечерний досуг с выездными мероприятиями по территории поселения с проведением спортивных и познавательных</w:t>
      </w:r>
      <w:r w:rsidRPr="00070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D5D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3443DA" w:rsidRPr="00070D5D" w:rsidRDefault="003443DA" w:rsidP="00D851F2">
      <w:pPr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Так же на территории ведется волонтерская деятельность по направлениям </w:t>
      </w:r>
      <w:r w:rsidRPr="00070D5D">
        <w:rPr>
          <w:rFonts w:ascii="Times New Roman" w:hAnsi="Times New Roman" w:cs="Times New Roman"/>
          <w:b/>
          <w:sz w:val="28"/>
          <w:szCs w:val="28"/>
        </w:rPr>
        <w:t>«Мы рядом» и «ВМЕСТЕ»</w:t>
      </w:r>
      <w:r w:rsidRPr="00070D5D">
        <w:rPr>
          <w:rFonts w:ascii="Times New Roman" w:hAnsi="Times New Roman" w:cs="Times New Roman"/>
          <w:sz w:val="28"/>
          <w:szCs w:val="28"/>
        </w:rPr>
        <w:t xml:space="preserve"> - работа этой программы заключается в оказании помощи солдатам в сборе гуманитарной помощи и написанию писем со словами поддержки и благодарности. Волонтеры и жители поселения написали более 150 писем на фронт и регулярно собирают </w:t>
      </w:r>
      <w:r w:rsidRPr="00070D5D">
        <w:rPr>
          <w:rFonts w:ascii="Times New Roman" w:hAnsi="Times New Roman" w:cs="Times New Roman"/>
          <w:sz w:val="28"/>
          <w:szCs w:val="28"/>
        </w:rPr>
        <w:lastRenderedPageBreak/>
        <w:t xml:space="preserve">гуманитарную помощь на Донбасс и Луганск. Сбор художественной литературы более 100 книг было передано в Центр Молодежных Инициатив. Более 300 кг продуктов собрано и отправлено на фронт нашим защитникам. </w:t>
      </w:r>
    </w:p>
    <w:p w:rsidR="003443DA" w:rsidRPr="00070D5D" w:rsidRDefault="003443DA" w:rsidP="00070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3DA" w:rsidRPr="00070D5D" w:rsidRDefault="003443DA" w:rsidP="00D85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15 февраля был проведен митинг посвященный </w:t>
      </w:r>
      <w:r w:rsidRPr="00070D5D">
        <w:rPr>
          <w:rFonts w:ascii="Times New Roman" w:hAnsi="Times New Roman" w:cs="Times New Roman"/>
          <w:b/>
          <w:sz w:val="28"/>
          <w:szCs w:val="28"/>
        </w:rPr>
        <w:t>Дню вывода войск из Афганистана.</w:t>
      </w:r>
      <w:r w:rsidRPr="00070D5D">
        <w:rPr>
          <w:rFonts w:ascii="Times New Roman" w:hAnsi="Times New Roman" w:cs="Times New Roman"/>
          <w:sz w:val="28"/>
          <w:szCs w:val="28"/>
        </w:rPr>
        <w:t xml:space="preserve"> Ветераны Афганской войны пришли почтить минутой молчания погибших воинов и возложить цветы к памятной мемориальной доске и на могиле солдата.</w:t>
      </w:r>
    </w:p>
    <w:p w:rsidR="003443DA" w:rsidRPr="00070D5D" w:rsidRDefault="003443DA" w:rsidP="00070D5D">
      <w:pPr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    </w:t>
      </w:r>
      <w:r w:rsidR="00D851F2">
        <w:rPr>
          <w:rFonts w:ascii="Times New Roman" w:hAnsi="Times New Roman" w:cs="Times New Roman"/>
          <w:sz w:val="28"/>
          <w:szCs w:val="28"/>
        </w:rPr>
        <w:t xml:space="preserve">  </w:t>
      </w:r>
      <w:r w:rsidRPr="00070D5D">
        <w:rPr>
          <w:rFonts w:ascii="Times New Roman" w:hAnsi="Times New Roman" w:cs="Times New Roman"/>
          <w:sz w:val="28"/>
          <w:szCs w:val="28"/>
        </w:rPr>
        <w:t>Так же митинги по направлению патриотического воспитания молодежи проходят 7 и 23 февраля в день освобождения села и в честь дня защитника отечества, 22 июня – начало ВОВ.</w:t>
      </w:r>
    </w:p>
    <w:p w:rsidR="003443DA" w:rsidRPr="00070D5D" w:rsidRDefault="00D851F2" w:rsidP="00070D5D">
      <w:pPr>
        <w:tabs>
          <w:tab w:val="left" w:pos="5632"/>
          <w:tab w:val="left" w:pos="8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43DA" w:rsidRPr="00070D5D">
        <w:rPr>
          <w:rFonts w:ascii="Times New Roman" w:hAnsi="Times New Roman" w:cs="Times New Roman"/>
          <w:sz w:val="28"/>
          <w:szCs w:val="28"/>
        </w:rPr>
        <w:t xml:space="preserve">Волонтеры и молодежный актив всячески пытаются обезопасить детей и старшее поколение от </w:t>
      </w:r>
      <w:proofErr w:type="spellStart"/>
      <w:r w:rsidR="003443DA" w:rsidRPr="00070D5D">
        <w:rPr>
          <w:rFonts w:ascii="Times New Roman" w:hAnsi="Times New Roman" w:cs="Times New Roman"/>
          <w:sz w:val="28"/>
          <w:szCs w:val="28"/>
        </w:rPr>
        <w:t>интернетмошенничества</w:t>
      </w:r>
      <w:proofErr w:type="spellEnd"/>
      <w:r w:rsidR="003443DA" w:rsidRPr="00070D5D">
        <w:rPr>
          <w:rFonts w:ascii="Times New Roman" w:hAnsi="Times New Roman" w:cs="Times New Roman"/>
          <w:sz w:val="28"/>
          <w:szCs w:val="28"/>
        </w:rPr>
        <w:t>, предупреждения выпадения детей из окон, об опасности в быту, о правилах поведения на водоемах и о вреде наркотиков и курительных смесей при помощи сети интернет.</w:t>
      </w:r>
    </w:p>
    <w:p w:rsidR="003443DA" w:rsidRPr="00070D5D" w:rsidRDefault="00D851F2" w:rsidP="00070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7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443DA" w:rsidRPr="0007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команды </w:t>
      </w:r>
      <w:proofErr w:type="spellStart"/>
      <w:r w:rsidR="003443DA" w:rsidRPr="0007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Афанасовского</w:t>
      </w:r>
      <w:proofErr w:type="spellEnd"/>
      <w:r w:rsidR="003443DA" w:rsidRPr="0007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в районных соревнованиях по плаванью "За физическое и нравственное здоровье нации" 2022. Участниками мероприятия за </w:t>
      </w:r>
      <w:proofErr w:type="spellStart"/>
      <w:r w:rsidR="003443DA" w:rsidRPr="0007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Афанасовское</w:t>
      </w:r>
      <w:proofErr w:type="spellEnd"/>
      <w:r w:rsidR="003443DA" w:rsidRPr="0007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 выступили ученики 9го класса </w:t>
      </w:r>
      <w:proofErr w:type="spellStart"/>
      <w:r w:rsidR="003443DA" w:rsidRPr="0007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Мойса</w:t>
      </w:r>
      <w:proofErr w:type="spellEnd"/>
      <w:r w:rsidR="003443DA" w:rsidRPr="0007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Максим и </w:t>
      </w:r>
      <w:proofErr w:type="spellStart"/>
      <w:r w:rsidR="003443DA" w:rsidRPr="0007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Шалагинов</w:t>
      </w:r>
      <w:proofErr w:type="spellEnd"/>
      <w:r w:rsidR="003443DA" w:rsidRPr="0007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Даниил.</w:t>
      </w:r>
    </w:p>
    <w:p w:rsidR="003443DA" w:rsidRPr="00070D5D" w:rsidRDefault="00D851F2" w:rsidP="00070D5D">
      <w:pPr>
        <w:tabs>
          <w:tab w:val="left" w:pos="5632"/>
          <w:tab w:val="left" w:pos="808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443DA" w:rsidRPr="0007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Ежегодно наша команда  принимает активное  участие в соревнованиях по лыжным гонкам среди команд сельских поселений  </w:t>
      </w:r>
      <w:proofErr w:type="spellStart"/>
      <w:r w:rsidR="003443DA" w:rsidRPr="0007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Корочанского</w:t>
      </w:r>
      <w:proofErr w:type="spellEnd"/>
      <w:r w:rsidR="003443DA" w:rsidRPr="0007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</w:t>
      </w:r>
    </w:p>
    <w:p w:rsidR="003443DA" w:rsidRPr="00070D5D" w:rsidRDefault="00D851F2" w:rsidP="00070D5D">
      <w:pPr>
        <w:tabs>
          <w:tab w:val="left" w:pos="5632"/>
          <w:tab w:val="left" w:pos="808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443DA" w:rsidRPr="0007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Рождественский турнир по настольному теннису с участием молодёжи </w:t>
      </w:r>
      <w:proofErr w:type="spellStart"/>
      <w:r w:rsidR="003443DA" w:rsidRPr="0007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Афанасовского</w:t>
      </w:r>
      <w:proofErr w:type="spellEnd"/>
      <w:r w:rsidR="003443DA" w:rsidRPr="0007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среди команд сельских поселений </w:t>
      </w:r>
      <w:proofErr w:type="spellStart"/>
      <w:r w:rsidR="003443DA" w:rsidRPr="0007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Корочанского</w:t>
      </w:r>
      <w:proofErr w:type="spellEnd"/>
      <w:r w:rsidR="003443DA" w:rsidRPr="00070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</w:t>
      </w:r>
    </w:p>
    <w:p w:rsidR="005D7C43" w:rsidRPr="00070D5D" w:rsidRDefault="005D7C43" w:rsidP="00070D5D">
      <w:pPr>
        <w:tabs>
          <w:tab w:val="left" w:pos="5632"/>
          <w:tab w:val="left" w:pos="808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5D32" w:rsidRPr="00070D5D" w:rsidRDefault="00862DC1" w:rsidP="00070D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0D5D">
        <w:rPr>
          <w:rFonts w:ascii="Times New Roman" w:hAnsi="Times New Roman" w:cs="Times New Roman"/>
          <w:b/>
          <w:i/>
          <w:sz w:val="28"/>
          <w:szCs w:val="28"/>
        </w:rPr>
        <w:t xml:space="preserve">Территориальное общественное </w:t>
      </w:r>
      <w:r w:rsidR="001338B6" w:rsidRPr="00070D5D">
        <w:rPr>
          <w:rFonts w:ascii="Times New Roman" w:hAnsi="Times New Roman" w:cs="Times New Roman"/>
          <w:b/>
          <w:i/>
          <w:sz w:val="28"/>
          <w:szCs w:val="28"/>
        </w:rPr>
        <w:t xml:space="preserve"> самоуправление </w:t>
      </w:r>
    </w:p>
    <w:p w:rsidR="0062264E" w:rsidRPr="00070D5D" w:rsidRDefault="0062264E" w:rsidP="00070D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В селе Афанасово ТОС «Авангард» создан еще в 2011 году, в 2019 году зарегистрирован как юридическое лицо. Его учредителями стали 28 самых активных жителей села. Председателем </w:t>
      </w:r>
      <w:r w:rsidR="00862DC1" w:rsidRPr="00070D5D">
        <w:rPr>
          <w:rFonts w:ascii="Times New Roman" w:hAnsi="Times New Roman" w:cs="Times New Roman"/>
          <w:sz w:val="28"/>
          <w:szCs w:val="28"/>
        </w:rPr>
        <w:t>ТОС выбирают</w:t>
      </w:r>
      <w:proofErr w:type="gramStart"/>
      <w:r w:rsidR="00862DC1" w:rsidRPr="00070D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2DC1" w:rsidRPr="00070D5D">
        <w:rPr>
          <w:rFonts w:ascii="Times New Roman" w:hAnsi="Times New Roman" w:cs="Times New Roman"/>
          <w:sz w:val="28"/>
          <w:szCs w:val="28"/>
        </w:rPr>
        <w:t xml:space="preserve"> и уже не впервые</w:t>
      </w:r>
      <w:r w:rsidR="008E0A21" w:rsidRPr="00070D5D">
        <w:rPr>
          <w:rFonts w:ascii="Times New Roman" w:hAnsi="Times New Roman" w:cs="Times New Roman"/>
          <w:sz w:val="28"/>
          <w:szCs w:val="28"/>
        </w:rPr>
        <w:t>,</w:t>
      </w:r>
      <w:r w:rsidRPr="00070D5D">
        <w:rPr>
          <w:rFonts w:ascii="Times New Roman" w:hAnsi="Times New Roman" w:cs="Times New Roman"/>
          <w:sz w:val="28"/>
          <w:szCs w:val="28"/>
        </w:rPr>
        <w:t xml:space="preserve"> Клепикову Викторию Владимировну.</w:t>
      </w:r>
    </w:p>
    <w:p w:rsidR="0062264E" w:rsidRPr="00070D5D" w:rsidRDefault="0062264E" w:rsidP="00070D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Главное направление ТОС «Авангард» - благоустройство улиц своего села. </w:t>
      </w:r>
    </w:p>
    <w:p w:rsidR="0062264E" w:rsidRPr="00070D5D" w:rsidRDefault="00EC2189" w:rsidP="00070D5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0D5D">
        <w:rPr>
          <w:sz w:val="28"/>
          <w:szCs w:val="28"/>
        </w:rPr>
        <w:t>Т</w:t>
      </w:r>
      <w:r w:rsidR="0062264E" w:rsidRPr="00070D5D">
        <w:rPr>
          <w:sz w:val="28"/>
          <w:szCs w:val="28"/>
        </w:rPr>
        <w:t xml:space="preserve">ОС «Авангард» принимает участие не только в решении вопросов благоустройства. Члены ТОС – активные участники подворных обходов с целью предупреждения пожаров, различных видов мошенничества, террористических актов, ознакомления с изменениями в законодательстве по вопросам, касающихся населения. </w:t>
      </w:r>
    </w:p>
    <w:p w:rsidR="007B561B" w:rsidRPr="00070D5D" w:rsidRDefault="008E0A21" w:rsidP="00070D5D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В 2022</w:t>
      </w:r>
      <w:r w:rsidR="007B561B" w:rsidRPr="00070D5D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="0062264E" w:rsidRPr="00070D5D">
        <w:rPr>
          <w:rFonts w:ascii="Times New Roman" w:hAnsi="Times New Roman" w:cs="Times New Roman"/>
          <w:sz w:val="28"/>
          <w:szCs w:val="28"/>
        </w:rPr>
        <w:t>Тосовцы</w:t>
      </w:r>
      <w:proofErr w:type="spellEnd"/>
      <w:r w:rsidR="0062264E" w:rsidRPr="00070D5D">
        <w:rPr>
          <w:rFonts w:ascii="Times New Roman" w:hAnsi="Times New Roman" w:cs="Times New Roman"/>
          <w:sz w:val="28"/>
          <w:szCs w:val="28"/>
        </w:rPr>
        <w:t xml:space="preserve"> </w:t>
      </w:r>
      <w:r w:rsidR="007B561B" w:rsidRPr="00070D5D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Pr="00070D5D">
        <w:rPr>
          <w:rFonts w:ascii="Times New Roman" w:hAnsi="Times New Roman" w:cs="Times New Roman"/>
          <w:sz w:val="28"/>
          <w:szCs w:val="28"/>
        </w:rPr>
        <w:t>областную субсидию в размере 450</w:t>
      </w:r>
      <w:r w:rsidR="0062264E" w:rsidRPr="00070D5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B561B" w:rsidRPr="00070D5D">
        <w:rPr>
          <w:rFonts w:ascii="Times New Roman" w:hAnsi="Times New Roman" w:cs="Times New Roman"/>
          <w:sz w:val="28"/>
          <w:szCs w:val="28"/>
        </w:rPr>
        <w:t xml:space="preserve"> на реализацию проекта «</w:t>
      </w:r>
      <w:r w:rsidR="00895D76" w:rsidRPr="00070D5D">
        <w:rPr>
          <w:rFonts w:ascii="Times New Roman" w:hAnsi="Times New Roman" w:cs="Times New Roman"/>
          <w:sz w:val="28"/>
          <w:szCs w:val="28"/>
        </w:rPr>
        <w:t>Благоустройство парка Славы</w:t>
      </w:r>
      <w:r w:rsidR="007B561B" w:rsidRPr="00070D5D">
        <w:rPr>
          <w:rFonts w:ascii="Times New Roman" w:hAnsi="Times New Roman" w:cs="Times New Roman"/>
          <w:sz w:val="28"/>
          <w:szCs w:val="28"/>
        </w:rPr>
        <w:t xml:space="preserve">». </w:t>
      </w:r>
      <w:r w:rsidR="0062264E" w:rsidRPr="00070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D94" w:rsidRPr="00070D5D" w:rsidRDefault="00927732" w:rsidP="00070D5D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ТОС «Авангард» по итогам конкурса «Лучшее территориальное общественное самоуправление </w:t>
      </w:r>
      <w:proofErr w:type="spellStart"/>
      <w:r w:rsidRPr="00070D5D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070D5D">
        <w:rPr>
          <w:rFonts w:ascii="Times New Roman" w:hAnsi="Times New Roman" w:cs="Times New Roman"/>
          <w:sz w:val="28"/>
          <w:szCs w:val="28"/>
        </w:rPr>
        <w:t xml:space="preserve"> района» стал победителем и получил премию в 15 тыс. рублей. Деньги по решению собрания были направлены на приобретение краски, которая будет использована для покраски скамеек и других элементов на памятнике и детской площадке. </w:t>
      </w:r>
    </w:p>
    <w:p w:rsidR="00CE1DAD" w:rsidRPr="00070D5D" w:rsidRDefault="00CE1DAD" w:rsidP="00070D5D">
      <w:pPr>
        <w:rPr>
          <w:rFonts w:ascii="Times New Roman" w:hAnsi="Times New Roman" w:cs="Times New Roman"/>
          <w:sz w:val="28"/>
          <w:szCs w:val="28"/>
        </w:rPr>
      </w:pPr>
    </w:p>
    <w:p w:rsidR="00DF5D32" w:rsidRPr="00070D5D" w:rsidRDefault="00DF5D32" w:rsidP="0007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D32" w:rsidRPr="00070D5D" w:rsidRDefault="00DF5D32" w:rsidP="00070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Далее хочу оста</w:t>
      </w:r>
      <w:r w:rsidR="007260AA" w:rsidRPr="00070D5D">
        <w:rPr>
          <w:rFonts w:ascii="Times New Roman" w:hAnsi="Times New Roman" w:cs="Times New Roman"/>
          <w:sz w:val="28"/>
          <w:szCs w:val="28"/>
        </w:rPr>
        <w:t>новиться на наших планах на 2022</w:t>
      </w:r>
      <w:r w:rsidRPr="00070D5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F5D32" w:rsidRPr="00070D5D" w:rsidRDefault="00DF5D32" w:rsidP="00070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D32" w:rsidRPr="00D851F2" w:rsidRDefault="00A74BD4" w:rsidP="00070D5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51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Проблемы </w:t>
      </w:r>
      <w:r w:rsidR="00DF5D32" w:rsidRPr="00D851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851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сельского поселения</w:t>
      </w:r>
      <w:r w:rsidR="00DF5D32" w:rsidRPr="00D851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39746D" w:rsidRPr="00070D5D" w:rsidRDefault="0039746D" w:rsidP="00070D5D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D5D">
        <w:rPr>
          <w:rFonts w:ascii="Times New Roman" w:hAnsi="Times New Roman"/>
          <w:sz w:val="28"/>
          <w:szCs w:val="28"/>
        </w:rPr>
        <w:t>Капитальный ремонт дорог местного значения</w:t>
      </w:r>
      <w:r w:rsidR="00002A6F" w:rsidRPr="00070D5D">
        <w:rPr>
          <w:rFonts w:ascii="Times New Roman" w:hAnsi="Times New Roman"/>
          <w:sz w:val="28"/>
          <w:szCs w:val="28"/>
        </w:rPr>
        <w:t>: улица Новая и Заречная с. Афанасово, ул</w:t>
      </w:r>
      <w:proofErr w:type="gramStart"/>
      <w:r w:rsidR="00002A6F" w:rsidRPr="00070D5D">
        <w:rPr>
          <w:rFonts w:ascii="Times New Roman" w:hAnsi="Times New Roman"/>
          <w:sz w:val="28"/>
          <w:szCs w:val="28"/>
        </w:rPr>
        <w:t>.Х</w:t>
      </w:r>
      <w:proofErr w:type="gramEnd"/>
      <w:r w:rsidR="00002A6F" w:rsidRPr="00070D5D">
        <w:rPr>
          <w:rFonts w:ascii="Times New Roman" w:hAnsi="Times New Roman"/>
          <w:sz w:val="28"/>
          <w:szCs w:val="28"/>
        </w:rPr>
        <w:t xml:space="preserve">уторская и подъезд к кладбищу в селе Нечаево </w:t>
      </w:r>
      <w:r w:rsidR="00A74BD4" w:rsidRPr="00070D5D">
        <w:rPr>
          <w:rFonts w:ascii="Times New Roman" w:hAnsi="Times New Roman"/>
          <w:sz w:val="28"/>
          <w:szCs w:val="28"/>
        </w:rPr>
        <w:t>;</w:t>
      </w:r>
    </w:p>
    <w:p w:rsidR="0039746D" w:rsidRPr="00070D5D" w:rsidRDefault="0039746D" w:rsidP="00070D5D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D5D">
        <w:rPr>
          <w:rFonts w:ascii="Times New Roman" w:hAnsi="Times New Roman"/>
          <w:sz w:val="28"/>
          <w:szCs w:val="28"/>
        </w:rPr>
        <w:t>Устройство водоотводов:</w:t>
      </w:r>
    </w:p>
    <w:p w:rsidR="0039746D" w:rsidRPr="00070D5D" w:rsidRDefault="0039746D" w:rsidP="00070D5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D5D">
        <w:rPr>
          <w:rFonts w:ascii="Times New Roman" w:hAnsi="Times New Roman"/>
          <w:sz w:val="28"/>
          <w:szCs w:val="28"/>
        </w:rPr>
        <w:t xml:space="preserve">- по ул. </w:t>
      </w:r>
      <w:proofErr w:type="gramStart"/>
      <w:r w:rsidRPr="00070D5D">
        <w:rPr>
          <w:rFonts w:ascii="Times New Roman" w:hAnsi="Times New Roman"/>
          <w:sz w:val="28"/>
          <w:szCs w:val="28"/>
        </w:rPr>
        <w:t>Новая</w:t>
      </w:r>
      <w:proofErr w:type="gramEnd"/>
      <w:r w:rsidRPr="00070D5D">
        <w:rPr>
          <w:rFonts w:ascii="Times New Roman" w:hAnsi="Times New Roman"/>
          <w:sz w:val="28"/>
          <w:szCs w:val="28"/>
        </w:rPr>
        <w:t xml:space="preserve"> и Заречная в селе Афанасово;</w:t>
      </w:r>
    </w:p>
    <w:p w:rsidR="0039746D" w:rsidRPr="00070D5D" w:rsidRDefault="0039746D" w:rsidP="00070D5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D5D">
        <w:rPr>
          <w:rFonts w:ascii="Times New Roman" w:hAnsi="Times New Roman"/>
          <w:sz w:val="28"/>
          <w:szCs w:val="28"/>
        </w:rPr>
        <w:t xml:space="preserve">- по ул. Центральная с. </w:t>
      </w:r>
      <w:proofErr w:type="gramStart"/>
      <w:r w:rsidRPr="00070D5D">
        <w:rPr>
          <w:rFonts w:ascii="Times New Roman" w:hAnsi="Times New Roman"/>
          <w:sz w:val="28"/>
          <w:szCs w:val="28"/>
        </w:rPr>
        <w:t>Терновое</w:t>
      </w:r>
      <w:proofErr w:type="gramEnd"/>
      <w:r w:rsidRPr="00070D5D">
        <w:rPr>
          <w:rFonts w:ascii="Times New Roman" w:hAnsi="Times New Roman"/>
          <w:sz w:val="28"/>
          <w:szCs w:val="28"/>
        </w:rPr>
        <w:t xml:space="preserve"> в районе дд. 63-69 (нечетная сторона);</w:t>
      </w:r>
    </w:p>
    <w:p w:rsidR="0039746D" w:rsidRPr="00070D5D" w:rsidRDefault="0039746D" w:rsidP="00070D5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D5D">
        <w:rPr>
          <w:rFonts w:ascii="Times New Roman" w:hAnsi="Times New Roman"/>
          <w:sz w:val="28"/>
          <w:szCs w:val="28"/>
        </w:rPr>
        <w:t xml:space="preserve">- по ул. </w:t>
      </w:r>
      <w:proofErr w:type="gramStart"/>
      <w:r w:rsidRPr="00070D5D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070D5D">
        <w:rPr>
          <w:rFonts w:ascii="Times New Roman" w:hAnsi="Times New Roman"/>
          <w:sz w:val="28"/>
          <w:szCs w:val="28"/>
        </w:rPr>
        <w:t xml:space="preserve"> с. Нечаево в районе дд.17-23;</w:t>
      </w:r>
    </w:p>
    <w:p w:rsidR="007260AA" w:rsidRPr="00070D5D" w:rsidRDefault="005D7C43" w:rsidP="00070D5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D5D">
        <w:rPr>
          <w:rFonts w:ascii="Times New Roman" w:hAnsi="Times New Roman"/>
          <w:sz w:val="28"/>
          <w:szCs w:val="28"/>
        </w:rPr>
        <w:t>3</w:t>
      </w:r>
      <w:r w:rsidR="007260AA" w:rsidRPr="00070D5D">
        <w:rPr>
          <w:rFonts w:ascii="Times New Roman" w:hAnsi="Times New Roman"/>
          <w:sz w:val="28"/>
          <w:szCs w:val="28"/>
        </w:rPr>
        <w:t>. Строительство дополнительных остановок общественного транспорта;</w:t>
      </w:r>
    </w:p>
    <w:p w:rsidR="00A74BD4" w:rsidRPr="00070D5D" w:rsidRDefault="005D7C43" w:rsidP="00070D5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D5D">
        <w:rPr>
          <w:rFonts w:ascii="Times New Roman" w:hAnsi="Times New Roman"/>
          <w:sz w:val="28"/>
          <w:szCs w:val="28"/>
        </w:rPr>
        <w:t>4</w:t>
      </w:r>
      <w:r w:rsidR="00A74BD4" w:rsidRPr="00070D5D">
        <w:rPr>
          <w:rFonts w:ascii="Times New Roman" w:hAnsi="Times New Roman"/>
          <w:sz w:val="28"/>
          <w:szCs w:val="28"/>
        </w:rPr>
        <w:t>. Строительство тротуаров в селе Сетное (</w:t>
      </w:r>
      <w:r w:rsidR="007260AA" w:rsidRPr="00070D5D">
        <w:rPr>
          <w:rFonts w:ascii="Times New Roman" w:hAnsi="Times New Roman"/>
          <w:sz w:val="28"/>
          <w:szCs w:val="28"/>
        </w:rPr>
        <w:t xml:space="preserve">от центра до ул. </w:t>
      </w:r>
      <w:proofErr w:type="gramStart"/>
      <w:r w:rsidR="007260AA" w:rsidRPr="00070D5D">
        <w:rPr>
          <w:rFonts w:ascii="Times New Roman" w:hAnsi="Times New Roman"/>
          <w:sz w:val="28"/>
          <w:szCs w:val="28"/>
        </w:rPr>
        <w:t>Коммунарская</w:t>
      </w:r>
      <w:proofErr w:type="gramEnd"/>
      <w:r w:rsidR="007260AA" w:rsidRPr="00070D5D">
        <w:rPr>
          <w:rFonts w:ascii="Times New Roman" w:hAnsi="Times New Roman"/>
          <w:sz w:val="28"/>
          <w:szCs w:val="28"/>
        </w:rPr>
        <w:t>),</w:t>
      </w:r>
      <w:r w:rsidR="00A74BD4" w:rsidRPr="00070D5D">
        <w:rPr>
          <w:rFonts w:ascii="Times New Roman" w:hAnsi="Times New Roman"/>
          <w:sz w:val="28"/>
          <w:szCs w:val="28"/>
        </w:rPr>
        <w:t xml:space="preserve"> в селе </w:t>
      </w:r>
      <w:proofErr w:type="spellStart"/>
      <w:r w:rsidR="00A74BD4" w:rsidRPr="00070D5D">
        <w:rPr>
          <w:rFonts w:ascii="Times New Roman" w:hAnsi="Times New Roman"/>
          <w:sz w:val="28"/>
          <w:szCs w:val="28"/>
        </w:rPr>
        <w:t>Нечаево</w:t>
      </w:r>
      <w:proofErr w:type="spellEnd"/>
      <w:r w:rsidR="00A74BD4" w:rsidRPr="00070D5D">
        <w:rPr>
          <w:rFonts w:ascii="Times New Roman" w:hAnsi="Times New Roman"/>
          <w:sz w:val="28"/>
          <w:szCs w:val="28"/>
        </w:rPr>
        <w:t xml:space="preserve"> (от </w:t>
      </w:r>
      <w:proofErr w:type="spellStart"/>
      <w:r w:rsidR="00A74BD4" w:rsidRPr="00070D5D">
        <w:rPr>
          <w:rFonts w:ascii="Times New Roman" w:hAnsi="Times New Roman"/>
          <w:sz w:val="28"/>
          <w:szCs w:val="28"/>
        </w:rPr>
        <w:t>ФАПа</w:t>
      </w:r>
      <w:proofErr w:type="spellEnd"/>
      <w:r w:rsidR="00A74BD4" w:rsidRPr="00070D5D">
        <w:rPr>
          <w:rFonts w:ascii="Times New Roman" w:hAnsi="Times New Roman"/>
          <w:sz w:val="28"/>
          <w:szCs w:val="28"/>
        </w:rPr>
        <w:t xml:space="preserve"> до д. 46 по ул. Центральная)</w:t>
      </w:r>
      <w:r w:rsidR="007260AA" w:rsidRPr="00070D5D">
        <w:rPr>
          <w:rFonts w:ascii="Times New Roman" w:hAnsi="Times New Roman"/>
          <w:sz w:val="28"/>
          <w:szCs w:val="28"/>
        </w:rPr>
        <w:t>, между селами Терновое и Афанасово</w:t>
      </w:r>
      <w:r w:rsidR="00A74BD4" w:rsidRPr="00070D5D">
        <w:rPr>
          <w:rFonts w:ascii="Times New Roman" w:hAnsi="Times New Roman"/>
          <w:sz w:val="28"/>
          <w:szCs w:val="28"/>
        </w:rPr>
        <w:t>;</w:t>
      </w:r>
    </w:p>
    <w:p w:rsidR="00A74BD4" w:rsidRPr="00070D5D" w:rsidRDefault="005D7C43" w:rsidP="00070D5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D5D">
        <w:rPr>
          <w:rFonts w:ascii="Times New Roman" w:hAnsi="Times New Roman"/>
          <w:sz w:val="28"/>
          <w:szCs w:val="28"/>
        </w:rPr>
        <w:t>5</w:t>
      </w:r>
      <w:r w:rsidR="00A74BD4" w:rsidRPr="00070D5D">
        <w:rPr>
          <w:rFonts w:ascii="Times New Roman" w:hAnsi="Times New Roman"/>
          <w:sz w:val="28"/>
          <w:szCs w:val="28"/>
        </w:rPr>
        <w:t>. Открытие дневного стационара при ОСВ;</w:t>
      </w:r>
    </w:p>
    <w:p w:rsidR="00DF5D32" w:rsidRPr="00070D5D" w:rsidRDefault="00DF5D32" w:rsidP="00070D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Администрация  поселения  выражает признательность и слова благодарности руководителям предприятий и учреждений, </w:t>
      </w:r>
      <w:r w:rsidR="00EC2189" w:rsidRPr="00070D5D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</w:t>
      </w:r>
      <w:r w:rsidRPr="00070D5D">
        <w:rPr>
          <w:rFonts w:ascii="Times New Roman" w:hAnsi="Times New Roman" w:cs="Times New Roman"/>
          <w:sz w:val="28"/>
          <w:szCs w:val="28"/>
        </w:rPr>
        <w:t>которые оказывали помощь в трудную минуту, как практическую, так и финансовую поддержку в организации общественных  мероприятий.</w:t>
      </w:r>
    </w:p>
    <w:p w:rsidR="00E51BA1" w:rsidRPr="00070D5D" w:rsidRDefault="00E51BA1" w:rsidP="00070D5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Спасибо депутатскому корпусу поселения за наш совместный труд!</w:t>
      </w:r>
    </w:p>
    <w:p w:rsidR="00DF5D32" w:rsidRPr="00070D5D" w:rsidRDefault="00DF5D32" w:rsidP="00070D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Огромное спасибо </w:t>
      </w:r>
      <w:r w:rsidR="00A74BD4" w:rsidRPr="00070D5D">
        <w:rPr>
          <w:rFonts w:ascii="Times New Roman" w:hAnsi="Times New Roman" w:cs="Times New Roman"/>
          <w:sz w:val="28"/>
          <w:szCs w:val="28"/>
        </w:rPr>
        <w:t xml:space="preserve">ТОС «Авангард», старосте улицы </w:t>
      </w:r>
      <w:proofErr w:type="gramStart"/>
      <w:r w:rsidR="00A74BD4" w:rsidRPr="00070D5D">
        <w:rPr>
          <w:rFonts w:ascii="Times New Roman" w:hAnsi="Times New Roman" w:cs="Times New Roman"/>
          <w:sz w:val="28"/>
          <w:szCs w:val="28"/>
        </w:rPr>
        <w:t>Коммунарская</w:t>
      </w:r>
      <w:proofErr w:type="gramEnd"/>
      <w:r w:rsidR="00A74BD4" w:rsidRPr="00070D5D">
        <w:rPr>
          <w:rFonts w:ascii="Times New Roman" w:hAnsi="Times New Roman" w:cs="Times New Roman"/>
          <w:sz w:val="28"/>
          <w:szCs w:val="28"/>
        </w:rPr>
        <w:t xml:space="preserve"> села Сетное,</w:t>
      </w:r>
      <w:r w:rsidRPr="00070D5D">
        <w:rPr>
          <w:rFonts w:ascii="Times New Roman" w:hAnsi="Times New Roman" w:cs="Times New Roman"/>
          <w:sz w:val="28"/>
          <w:szCs w:val="28"/>
        </w:rPr>
        <w:t xml:space="preserve"> Совету ветеранов </w:t>
      </w:r>
      <w:r w:rsidR="00A74BD4" w:rsidRPr="00070D5D">
        <w:rPr>
          <w:rFonts w:ascii="Times New Roman" w:hAnsi="Times New Roman" w:cs="Times New Roman"/>
          <w:sz w:val="28"/>
          <w:szCs w:val="28"/>
        </w:rPr>
        <w:t>за</w:t>
      </w:r>
      <w:r w:rsidRPr="00070D5D">
        <w:rPr>
          <w:rFonts w:ascii="Times New Roman" w:hAnsi="Times New Roman" w:cs="Times New Roman"/>
          <w:sz w:val="28"/>
          <w:szCs w:val="28"/>
        </w:rPr>
        <w:t xml:space="preserve"> совместную работу с администрацией  на благо  и развитие нашего поселения.</w:t>
      </w:r>
    </w:p>
    <w:p w:rsidR="00DF5D32" w:rsidRPr="00070D5D" w:rsidRDefault="00DF5D32" w:rsidP="00070D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Хочется  поблагодарить активных жителей поселения, кому не безразлична жизнедеятельность  населенных пунктов, кто не только критикует, но и предлагает  пути решения  стоящих проблем и вопросов.</w:t>
      </w:r>
    </w:p>
    <w:p w:rsidR="00DF5D32" w:rsidRPr="00070D5D" w:rsidRDefault="00E51BA1" w:rsidP="00070D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 xml:space="preserve">Спасибо администрации района </w:t>
      </w:r>
      <w:r w:rsidR="00DF5D32" w:rsidRPr="00070D5D">
        <w:rPr>
          <w:rFonts w:ascii="Times New Roman" w:hAnsi="Times New Roman" w:cs="Times New Roman"/>
          <w:sz w:val="28"/>
          <w:szCs w:val="28"/>
        </w:rPr>
        <w:t>за взаимопонимание и помощь в решении наших проблем.</w:t>
      </w:r>
    </w:p>
    <w:p w:rsidR="009A1391" w:rsidRPr="00070D5D" w:rsidRDefault="009A1391" w:rsidP="00070D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91" w:rsidRPr="00070D5D" w:rsidRDefault="009A1391" w:rsidP="00070D5D">
      <w:pPr>
        <w:rPr>
          <w:rFonts w:ascii="Times New Roman" w:hAnsi="Times New Roman" w:cs="Times New Roman"/>
          <w:bCs/>
          <w:sz w:val="28"/>
          <w:szCs w:val="28"/>
        </w:rPr>
      </w:pPr>
    </w:p>
    <w:p w:rsidR="00287A3F" w:rsidRPr="00070D5D" w:rsidRDefault="00287A3F" w:rsidP="00070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B62" w:rsidRPr="00070D5D" w:rsidRDefault="00AF1B62" w:rsidP="00070D5D">
      <w:pPr>
        <w:rPr>
          <w:rFonts w:ascii="Times New Roman" w:hAnsi="Times New Roman" w:cs="Times New Roman"/>
          <w:sz w:val="28"/>
          <w:szCs w:val="28"/>
        </w:rPr>
      </w:pPr>
    </w:p>
    <w:sectPr w:rsidR="00AF1B62" w:rsidRPr="00070D5D" w:rsidSect="00AF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57E"/>
    <w:multiLevelType w:val="hybridMultilevel"/>
    <w:tmpl w:val="002A94F2"/>
    <w:lvl w:ilvl="0" w:tplc="5BD2EFB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4A2101A"/>
    <w:multiLevelType w:val="hybridMultilevel"/>
    <w:tmpl w:val="0F0A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AF7954"/>
    <w:multiLevelType w:val="hybridMultilevel"/>
    <w:tmpl w:val="CF8A692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972B25"/>
    <w:multiLevelType w:val="hybridMultilevel"/>
    <w:tmpl w:val="9F60D44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8E69DB"/>
    <w:multiLevelType w:val="hybridMultilevel"/>
    <w:tmpl w:val="6AD0129E"/>
    <w:lvl w:ilvl="0" w:tplc="A9C2F2A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30737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B07BD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C83F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D613D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2A79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4577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2AC0A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2E83A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7A3F"/>
    <w:rsid w:val="000010DF"/>
    <w:rsid w:val="00002A6F"/>
    <w:rsid w:val="00016A0A"/>
    <w:rsid w:val="000513D9"/>
    <w:rsid w:val="00070D5D"/>
    <w:rsid w:val="00075AF5"/>
    <w:rsid w:val="000C02B6"/>
    <w:rsid w:val="000D352C"/>
    <w:rsid w:val="000E138D"/>
    <w:rsid w:val="000F7A59"/>
    <w:rsid w:val="0011302E"/>
    <w:rsid w:val="001338B6"/>
    <w:rsid w:val="001A619E"/>
    <w:rsid w:val="001F1B89"/>
    <w:rsid w:val="001F3B29"/>
    <w:rsid w:val="001F4FF2"/>
    <w:rsid w:val="00224940"/>
    <w:rsid w:val="00267D7D"/>
    <w:rsid w:val="00287A3F"/>
    <w:rsid w:val="002A3112"/>
    <w:rsid w:val="002B707B"/>
    <w:rsid w:val="002C6920"/>
    <w:rsid w:val="00307D4B"/>
    <w:rsid w:val="00332568"/>
    <w:rsid w:val="003443DA"/>
    <w:rsid w:val="003631F1"/>
    <w:rsid w:val="003820C2"/>
    <w:rsid w:val="0039746D"/>
    <w:rsid w:val="0039750D"/>
    <w:rsid w:val="00400AAC"/>
    <w:rsid w:val="004320A8"/>
    <w:rsid w:val="004A4253"/>
    <w:rsid w:val="004A69D7"/>
    <w:rsid w:val="004B2087"/>
    <w:rsid w:val="004C56E0"/>
    <w:rsid w:val="004F1213"/>
    <w:rsid w:val="004F6F45"/>
    <w:rsid w:val="005211B0"/>
    <w:rsid w:val="00540C0C"/>
    <w:rsid w:val="00572F89"/>
    <w:rsid w:val="005B21B8"/>
    <w:rsid w:val="005C2F79"/>
    <w:rsid w:val="005C7B78"/>
    <w:rsid w:val="005D7C43"/>
    <w:rsid w:val="005E3589"/>
    <w:rsid w:val="005F3103"/>
    <w:rsid w:val="00617A05"/>
    <w:rsid w:val="0062264E"/>
    <w:rsid w:val="00631E50"/>
    <w:rsid w:val="00665C9F"/>
    <w:rsid w:val="00665DAC"/>
    <w:rsid w:val="00691BEF"/>
    <w:rsid w:val="006944EE"/>
    <w:rsid w:val="006C2113"/>
    <w:rsid w:val="00714291"/>
    <w:rsid w:val="007260AA"/>
    <w:rsid w:val="00741A40"/>
    <w:rsid w:val="00746F8B"/>
    <w:rsid w:val="00755685"/>
    <w:rsid w:val="0076313E"/>
    <w:rsid w:val="007B561B"/>
    <w:rsid w:val="007D51E3"/>
    <w:rsid w:val="007E1351"/>
    <w:rsid w:val="008205BB"/>
    <w:rsid w:val="00862DC1"/>
    <w:rsid w:val="00895D76"/>
    <w:rsid w:val="00896F81"/>
    <w:rsid w:val="008A3162"/>
    <w:rsid w:val="008A69CC"/>
    <w:rsid w:val="008C4925"/>
    <w:rsid w:val="008D134E"/>
    <w:rsid w:val="008E0A21"/>
    <w:rsid w:val="008E6D94"/>
    <w:rsid w:val="008F4946"/>
    <w:rsid w:val="00911A32"/>
    <w:rsid w:val="00926E22"/>
    <w:rsid w:val="00927732"/>
    <w:rsid w:val="009A1391"/>
    <w:rsid w:val="009D1BA5"/>
    <w:rsid w:val="009E0F58"/>
    <w:rsid w:val="009F41B5"/>
    <w:rsid w:val="00A27D89"/>
    <w:rsid w:val="00A3027B"/>
    <w:rsid w:val="00A302BE"/>
    <w:rsid w:val="00A30DA1"/>
    <w:rsid w:val="00A36914"/>
    <w:rsid w:val="00A5198D"/>
    <w:rsid w:val="00A559F6"/>
    <w:rsid w:val="00A60B82"/>
    <w:rsid w:val="00A74BD4"/>
    <w:rsid w:val="00A96724"/>
    <w:rsid w:val="00AD53A3"/>
    <w:rsid w:val="00AE401E"/>
    <w:rsid w:val="00AE51A0"/>
    <w:rsid w:val="00AF1B62"/>
    <w:rsid w:val="00B13C4A"/>
    <w:rsid w:val="00B3005A"/>
    <w:rsid w:val="00B44F93"/>
    <w:rsid w:val="00B516C8"/>
    <w:rsid w:val="00B710E8"/>
    <w:rsid w:val="00B8202C"/>
    <w:rsid w:val="00B91E4B"/>
    <w:rsid w:val="00B967A2"/>
    <w:rsid w:val="00BD7FBC"/>
    <w:rsid w:val="00BE2B07"/>
    <w:rsid w:val="00BF07BE"/>
    <w:rsid w:val="00C170AA"/>
    <w:rsid w:val="00C40931"/>
    <w:rsid w:val="00CB1928"/>
    <w:rsid w:val="00CB6165"/>
    <w:rsid w:val="00CE1DAD"/>
    <w:rsid w:val="00CE6FF5"/>
    <w:rsid w:val="00D2329C"/>
    <w:rsid w:val="00D23303"/>
    <w:rsid w:val="00D26F10"/>
    <w:rsid w:val="00D521D4"/>
    <w:rsid w:val="00D740E3"/>
    <w:rsid w:val="00D7477E"/>
    <w:rsid w:val="00D851F2"/>
    <w:rsid w:val="00DB1DE8"/>
    <w:rsid w:val="00DC6356"/>
    <w:rsid w:val="00DD6EEE"/>
    <w:rsid w:val="00DF5D32"/>
    <w:rsid w:val="00E40111"/>
    <w:rsid w:val="00E4263E"/>
    <w:rsid w:val="00E510F6"/>
    <w:rsid w:val="00E51BA1"/>
    <w:rsid w:val="00E52041"/>
    <w:rsid w:val="00E84DEF"/>
    <w:rsid w:val="00EB22C0"/>
    <w:rsid w:val="00EC10B6"/>
    <w:rsid w:val="00EC2189"/>
    <w:rsid w:val="00ED5990"/>
    <w:rsid w:val="00ED77B4"/>
    <w:rsid w:val="00F14D7D"/>
    <w:rsid w:val="00F27678"/>
    <w:rsid w:val="00F50B0A"/>
    <w:rsid w:val="00FC6126"/>
    <w:rsid w:val="00FD0D74"/>
    <w:rsid w:val="00FD7AAD"/>
    <w:rsid w:val="00FE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F"/>
    <w:pPr>
      <w:widowControl w:val="0"/>
      <w:suppressAutoHyphens/>
      <w:spacing w:after="0" w:line="240" w:lineRule="auto"/>
    </w:pPr>
    <w:rPr>
      <w:rFonts w:ascii="Liberation Serif" w:eastAsia="Calibri" w:hAnsi="Liberation Serif" w:cs="FreeSans"/>
      <w:sz w:val="24"/>
      <w:szCs w:val="24"/>
      <w:lang w:eastAsia="zh-C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224940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E401E"/>
    <w:rPr>
      <w:i/>
      <w:iCs/>
    </w:rPr>
  </w:style>
  <w:style w:type="paragraph" w:styleId="a4">
    <w:name w:val="List Paragraph"/>
    <w:basedOn w:val="a"/>
    <w:uiPriority w:val="99"/>
    <w:qFormat/>
    <w:rsid w:val="009A139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9A13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61">
    <w:name w:val="Основной текст (6)_"/>
    <w:basedOn w:val="a0"/>
    <w:link w:val="62"/>
    <w:locked/>
    <w:rsid w:val="00DC6356"/>
    <w:rPr>
      <w:b/>
      <w:bCs/>
      <w:spacing w:val="10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C6356"/>
    <w:pPr>
      <w:widowControl/>
      <w:shd w:val="clear" w:color="auto" w:fill="FFFFFF"/>
      <w:suppressAutoHyphens w:val="0"/>
      <w:spacing w:after="840" w:line="336" w:lineRule="exact"/>
      <w:ind w:hanging="1840"/>
      <w:jc w:val="center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 w:bidi="ar-SA"/>
    </w:rPr>
  </w:style>
  <w:style w:type="character" w:styleId="a5">
    <w:name w:val="Hyperlink"/>
    <w:uiPriority w:val="99"/>
    <w:rsid w:val="00D2329C"/>
    <w:rPr>
      <w:rFonts w:cs="Times New Roman"/>
      <w:color w:val="0563C1"/>
      <w:u w:val="single"/>
    </w:rPr>
  </w:style>
  <w:style w:type="character" w:customStyle="1" w:styleId="60">
    <w:name w:val="Заголовок 6 Знак"/>
    <w:basedOn w:val="a0"/>
    <w:link w:val="6"/>
    <w:semiHidden/>
    <w:rsid w:val="00224940"/>
    <w:rPr>
      <w:rFonts w:ascii="Calibri" w:eastAsia="Times New Roman" w:hAnsi="Calibri" w:cs="Times New Roman"/>
      <w:b/>
      <w:bCs/>
      <w:lang w:eastAsia="ru-RU"/>
    </w:rPr>
  </w:style>
  <w:style w:type="paragraph" w:styleId="a6">
    <w:name w:val="Normal (Web)"/>
    <w:basedOn w:val="a"/>
    <w:uiPriority w:val="99"/>
    <w:rsid w:val="00DF5D3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a7">
    <w:name w:val="Название Знак"/>
    <w:basedOn w:val="a0"/>
    <w:link w:val="a8"/>
    <w:uiPriority w:val="99"/>
    <w:locked/>
    <w:rsid w:val="00A302BE"/>
    <w:rPr>
      <w:sz w:val="28"/>
    </w:rPr>
  </w:style>
  <w:style w:type="paragraph" w:styleId="a8">
    <w:name w:val="Title"/>
    <w:basedOn w:val="a"/>
    <w:link w:val="a7"/>
    <w:uiPriority w:val="99"/>
    <w:qFormat/>
    <w:rsid w:val="00A302BE"/>
    <w:pPr>
      <w:widowControl/>
      <w:suppressAutoHyphens w:val="0"/>
      <w:jc w:val="center"/>
    </w:pPr>
    <w:rPr>
      <w:rFonts w:asciiTheme="minorHAnsi" w:eastAsiaTheme="minorHAnsi" w:hAnsiTheme="minorHAnsi" w:cstheme="minorBidi"/>
      <w:sz w:val="28"/>
      <w:szCs w:val="22"/>
      <w:lang w:eastAsia="en-US" w:bidi="ar-SA"/>
    </w:rPr>
  </w:style>
  <w:style w:type="character" w:customStyle="1" w:styleId="1">
    <w:name w:val="Название Знак1"/>
    <w:basedOn w:val="a0"/>
    <w:link w:val="a8"/>
    <w:uiPriority w:val="10"/>
    <w:rsid w:val="00A302BE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customStyle="1" w:styleId="Style3">
    <w:name w:val="Style3"/>
    <w:basedOn w:val="a"/>
    <w:uiPriority w:val="99"/>
    <w:rsid w:val="00A302BE"/>
    <w:pPr>
      <w:suppressAutoHyphens w:val="0"/>
      <w:autoSpaceDE w:val="0"/>
      <w:autoSpaceDN w:val="0"/>
      <w:adjustRightInd w:val="0"/>
    </w:pPr>
    <w:rPr>
      <w:rFonts w:ascii="David" w:eastAsia="Times New Roman" w:hAnsi="Calibri" w:cs="Times New Roman"/>
      <w:lang w:eastAsia="ru-RU" w:bidi="he-IL"/>
    </w:rPr>
  </w:style>
  <w:style w:type="character" w:customStyle="1" w:styleId="FontStyle22">
    <w:name w:val="Font Style22"/>
    <w:uiPriority w:val="99"/>
    <w:rsid w:val="00A302BE"/>
    <w:rPr>
      <w:rFonts w:ascii="Times New Roman" w:hAnsi="Times New Roman"/>
      <w:b/>
      <w:sz w:val="20"/>
    </w:rPr>
  </w:style>
  <w:style w:type="character" w:customStyle="1" w:styleId="FontStyle14">
    <w:name w:val="Font Style14"/>
    <w:basedOn w:val="a0"/>
    <w:rsid w:val="00BE2B07"/>
    <w:rPr>
      <w:rFonts w:ascii="Times New Roman" w:hAnsi="Times New Roman" w:cs="Times New Roman"/>
      <w:sz w:val="22"/>
      <w:szCs w:val="22"/>
    </w:rPr>
  </w:style>
  <w:style w:type="paragraph" w:styleId="a9">
    <w:name w:val="No Spacing"/>
    <w:link w:val="aa"/>
    <w:uiPriority w:val="1"/>
    <w:qFormat/>
    <w:rsid w:val="00BE2B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BE2B07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7B561B"/>
  </w:style>
  <w:style w:type="character" w:styleId="ab">
    <w:name w:val="Strong"/>
    <w:basedOn w:val="a0"/>
    <w:qFormat/>
    <w:rsid w:val="00B44F93"/>
    <w:rPr>
      <w:b/>
      <w:bCs/>
    </w:rPr>
  </w:style>
  <w:style w:type="paragraph" w:styleId="ac">
    <w:name w:val="Body Text Indent"/>
    <w:basedOn w:val="a"/>
    <w:link w:val="ad"/>
    <w:semiHidden/>
    <w:rsid w:val="004B2087"/>
    <w:pPr>
      <w:widowControl/>
      <w:suppressAutoHyphens w:val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character" w:customStyle="1" w:styleId="ad">
    <w:name w:val="Основной текст с отступом Знак"/>
    <w:basedOn w:val="a0"/>
    <w:link w:val="ac"/>
    <w:semiHidden/>
    <w:rsid w:val="004B20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6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7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473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User</cp:lastModifiedBy>
  <cp:revision>40</cp:revision>
  <cp:lastPrinted>2023-03-30T04:20:00Z</cp:lastPrinted>
  <dcterms:created xsi:type="dcterms:W3CDTF">2021-05-16T10:10:00Z</dcterms:created>
  <dcterms:modified xsi:type="dcterms:W3CDTF">2023-03-30T06:09:00Z</dcterms:modified>
</cp:coreProperties>
</file>