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B9" w:rsidRDefault="006264B9" w:rsidP="006264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264B9" w:rsidRDefault="006264B9" w:rsidP="006264B9">
      <w:pPr>
        <w:spacing w:after="0" w:line="240" w:lineRule="auto"/>
        <w:jc w:val="center"/>
        <w:rPr>
          <w:sz w:val="28"/>
          <w:szCs w:val="28"/>
        </w:rPr>
      </w:pPr>
    </w:p>
    <w:p w:rsidR="006264B9" w:rsidRDefault="006264B9" w:rsidP="006264B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264B9" w:rsidRDefault="006264B9" w:rsidP="006264B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6264B9" w:rsidRDefault="006264B9" w:rsidP="006264B9">
      <w:pPr>
        <w:spacing w:after="0" w:line="240" w:lineRule="auto"/>
        <w:jc w:val="center"/>
        <w:rPr>
          <w:b/>
          <w:sz w:val="28"/>
          <w:szCs w:val="28"/>
        </w:rPr>
      </w:pPr>
    </w:p>
    <w:p w:rsidR="006264B9" w:rsidRDefault="006264B9" w:rsidP="006264B9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264B9" w:rsidRDefault="006264B9" w:rsidP="006264B9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6264B9" w:rsidRDefault="006264B9" w:rsidP="006264B9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6264B9" w:rsidRDefault="006264B9" w:rsidP="006264B9">
      <w:pPr>
        <w:spacing w:after="0" w:line="240" w:lineRule="auto"/>
        <w:jc w:val="center"/>
        <w:rPr>
          <w:b/>
          <w:sz w:val="28"/>
          <w:szCs w:val="28"/>
        </w:rPr>
      </w:pPr>
    </w:p>
    <w:p w:rsidR="006264B9" w:rsidRDefault="00B448A5" w:rsidP="006264B9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20 апреля .</w:t>
      </w:r>
      <w:r w:rsidR="006264B9">
        <w:rPr>
          <w:rFonts w:ascii="Arial" w:hAnsi="Arial" w:cs="Arial"/>
          <w:b w:val="0"/>
          <w:sz w:val="18"/>
          <w:szCs w:val="18"/>
        </w:rPr>
        <w:t>202</w:t>
      </w:r>
      <w:r w:rsidR="009F4840">
        <w:rPr>
          <w:rFonts w:ascii="Arial" w:hAnsi="Arial" w:cs="Arial"/>
          <w:b w:val="0"/>
          <w:sz w:val="18"/>
          <w:szCs w:val="18"/>
        </w:rPr>
        <w:t>1</w:t>
      </w:r>
      <w:r w:rsidR="006264B9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 № 9</w:t>
      </w:r>
    </w:p>
    <w:p w:rsidR="006264B9" w:rsidRDefault="006264B9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264B9" w:rsidRDefault="006264B9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264B9" w:rsidRDefault="006264B9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1"/>
      </w:tblGrid>
      <w:tr w:rsidR="006264B9" w:rsidTr="002E244F">
        <w:tc>
          <w:tcPr>
            <w:tcW w:w="6487" w:type="dxa"/>
          </w:tcPr>
          <w:p w:rsidR="006264B9" w:rsidRPr="009E25F2" w:rsidRDefault="006264B9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6264B9" w:rsidRPr="009E25F2" w:rsidRDefault="006264B9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Афанасовского </w:t>
            </w:r>
            <w:proofErr w:type="gramStart"/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gramEnd"/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64B9" w:rsidRPr="009E25F2" w:rsidRDefault="006264B9" w:rsidP="009E25F2">
            <w:pPr>
              <w:pStyle w:val="13"/>
              <w:shd w:val="clear" w:color="auto" w:fill="auto"/>
              <w:spacing w:before="0" w:after="0" w:line="240" w:lineRule="auto"/>
              <w:ind w:right="-108"/>
              <w:jc w:val="both"/>
              <w:outlineLvl w:val="9"/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поселения от 20.08.2020 №30</w:t>
            </w:r>
            <w:r w:rsidRPr="009E2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48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E25F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Об </w:t>
            </w:r>
            <w:r w:rsidRPr="009E25F2"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утверждении административного регламента предоставления муниципальной услуги «</w:t>
            </w:r>
            <w:r w:rsidRPr="009E25F2">
              <w:rPr>
                <w:rFonts w:ascii="Times New Roman" w:hAnsi="Times New Roman" w:cs="Times New Roman"/>
                <w:spacing w:val="0"/>
                <w:sz w:val="28"/>
                <w:szCs w:val="28"/>
                <w:lang w:eastAsia="ru-RU"/>
              </w:rPr>
              <w:t>Присвоение и аннулирование адреса объекта недвижимости</w:t>
            </w:r>
            <w:r w:rsidR="00035821" w:rsidRPr="00035821">
              <w:rPr>
                <w:rFonts w:ascii="Times New Roman" w:eastAsia="Times New Roman" w:hAnsi="Times New Roman" w:cs="Times New Roman"/>
                <w:bCs w:val="0"/>
                <w:spacing w:val="0"/>
                <w:sz w:val="28"/>
                <w:szCs w:val="28"/>
                <w:shd w:val="clear" w:color="auto" w:fill="auto"/>
                <w:lang w:eastAsia="ru-RU"/>
              </w:rPr>
              <w:t xml:space="preserve"> </w:t>
            </w:r>
            <w:r w:rsidR="00035821" w:rsidRPr="00035821">
              <w:rPr>
                <w:rFonts w:ascii="Times New Roman" w:hAnsi="Times New Roman" w:cs="Times New Roman"/>
                <w:spacing w:val="0"/>
                <w:sz w:val="28"/>
                <w:szCs w:val="28"/>
                <w:lang w:eastAsia="ru-RU"/>
              </w:rPr>
              <w:t>и внесения его в федеральную информационную адресную систему»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B448A5" w:rsidRDefault="00B448A5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Pr="0014749B" w:rsidRDefault="006264B9" w:rsidP="001474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4749B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Афанасовского сельского поселения</w:t>
      </w:r>
      <w:r w:rsidR="00035821" w:rsidRPr="001474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</w:t>
      </w:r>
      <w:r w:rsidRPr="0014749B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035821" w:rsidRPr="0014749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14749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</w:t>
      </w:r>
      <w:r w:rsidR="00936C76" w:rsidRPr="0014749B">
        <w:rPr>
          <w:rFonts w:ascii="Times New Roman" w:eastAsia="Times New Roman" w:hAnsi="Times New Roman" w:cs="Times New Roman"/>
          <w:sz w:val="28"/>
          <w:szCs w:val="28"/>
        </w:rPr>
        <w:t xml:space="preserve"> с постановлением Правительства РФ от 04.09.2020</w:t>
      </w:r>
      <w:r w:rsidR="00035821" w:rsidRPr="001474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36C76" w:rsidRPr="0014749B">
        <w:rPr>
          <w:rFonts w:ascii="Times New Roman" w:eastAsia="Times New Roman" w:hAnsi="Times New Roman" w:cs="Times New Roman"/>
          <w:sz w:val="28"/>
          <w:szCs w:val="28"/>
        </w:rPr>
        <w:t xml:space="preserve"> №1355 «О внесении изменений в Постановление Правительст</w:t>
      </w:r>
      <w:r w:rsidR="00AB2648" w:rsidRPr="0014749B">
        <w:rPr>
          <w:rFonts w:ascii="Times New Roman" w:eastAsia="Times New Roman" w:hAnsi="Times New Roman" w:cs="Times New Roman"/>
          <w:sz w:val="28"/>
          <w:szCs w:val="28"/>
        </w:rPr>
        <w:t>ва Российской Федерации от 19.</w:t>
      </w:r>
      <w:r w:rsidR="00001AE9" w:rsidRPr="0014749B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C5ABC" w:rsidRPr="0014749B">
        <w:rPr>
          <w:rFonts w:ascii="Times New Roman" w:eastAsia="Times New Roman" w:hAnsi="Times New Roman" w:cs="Times New Roman"/>
          <w:sz w:val="28"/>
          <w:szCs w:val="28"/>
        </w:rPr>
        <w:t>2014 №1221 «Об утверждении Правил</w:t>
      </w:r>
      <w:r w:rsidR="00936C76" w:rsidRPr="0014749B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8C5ABC" w:rsidRPr="0014749B">
        <w:rPr>
          <w:rFonts w:ascii="Times New Roman" w:eastAsia="Times New Roman" w:hAnsi="Times New Roman" w:cs="Times New Roman"/>
          <w:sz w:val="28"/>
          <w:szCs w:val="28"/>
        </w:rPr>
        <w:t xml:space="preserve">», с </w:t>
      </w:r>
      <w:r w:rsidRPr="0014749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</w:t>
      </w:r>
      <w:r w:rsidR="006368ED" w:rsidRPr="0014749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14749B"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</w:t>
      </w:r>
      <w:proofErr w:type="gramEnd"/>
      <w:r w:rsidRPr="0014749B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Российской федерации», Уставом Афанасовского сельского поселения муниципального района «Корочанский район» Белгородской области, администрация Афанасовского сельского поселения </w:t>
      </w:r>
      <w:r w:rsidRPr="0014749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C5ABC" w:rsidRPr="0014749B" w:rsidRDefault="008C5ABC" w:rsidP="0014749B">
      <w:pPr>
        <w:pStyle w:val="13"/>
        <w:shd w:val="clear" w:color="auto" w:fill="auto"/>
        <w:spacing w:before="0" w:after="0" w:line="240" w:lineRule="auto"/>
        <w:ind w:right="-108" w:firstLine="360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14749B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Pr="001474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749B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Pr="0014749B">
        <w:rPr>
          <w:rStyle w:val="10pt"/>
          <w:rFonts w:ascii="Times New Roman" w:hAnsi="Times New Roman" w:cs="Times New Roman"/>
          <w:spacing w:val="0"/>
          <w:sz w:val="28"/>
          <w:szCs w:val="28"/>
        </w:rPr>
        <w:t>административный регламент предоставления муниципальной услуги</w:t>
      </w:r>
      <w:r w:rsidRPr="0014749B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«</w:t>
      </w:r>
      <w:r w:rsidR="00035821" w:rsidRPr="0014749B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Присвоение и аннулирование адреса объекта недвижимости и внесения его в федеральную информационную адресную систему»</w:t>
      </w:r>
      <w:r w:rsidRPr="0014749B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14749B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изменения:</w:t>
      </w:r>
    </w:p>
    <w:p w:rsidR="006264B9" w:rsidRPr="0014749B" w:rsidRDefault="008C5ABC" w:rsidP="0014749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68ED" w:rsidRPr="0014749B">
        <w:rPr>
          <w:rFonts w:ascii="Times New Roman" w:eastAsia="Times New Roman" w:hAnsi="Times New Roman" w:cs="Times New Roman"/>
          <w:sz w:val="28"/>
          <w:szCs w:val="28"/>
        </w:rPr>
        <w:t>абзац 3</w:t>
      </w:r>
      <w:r w:rsidR="006264B9" w:rsidRPr="00147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ED" w:rsidRPr="0014749B">
        <w:rPr>
          <w:rFonts w:ascii="Times New Roman" w:hAnsi="Times New Roman" w:cs="Times New Roman"/>
          <w:sz w:val="28"/>
          <w:szCs w:val="28"/>
        </w:rPr>
        <w:t>пункта</w:t>
      </w:r>
      <w:r w:rsidR="006264B9" w:rsidRPr="0014749B">
        <w:rPr>
          <w:rFonts w:ascii="Times New Roman" w:hAnsi="Times New Roman" w:cs="Times New Roman"/>
          <w:sz w:val="28"/>
          <w:szCs w:val="28"/>
        </w:rPr>
        <w:t xml:space="preserve"> 1.2.2. административного регламента </w:t>
      </w:r>
      <w:r w:rsidR="006368ED" w:rsidRPr="001474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68ED" w:rsidRPr="0014749B" w:rsidRDefault="006368ED" w:rsidP="00147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 xml:space="preserve">«От имени членов садоводческого или огороднического некоммерческого товарищества с заявлением вправе обратиться </w:t>
      </w:r>
      <w:r w:rsidRPr="0014749B">
        <w:rPr>
          <w:rFonts w:ascii="Times New Roman" w:hAnsi="Times New Roman" w:cs="Times New Roman"/>
          <w:sz w:val="28"/>
          <w:szCs w:val="28"/>
        </w:rPr>
        <w:lastRenderedPageBreak/>
        <w:t>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14749B">
        <w:rPr>
          <w:rFonts w:ascii="Times New Roman" w:hAnsi="Times New Roman" w:cs="Times New Roman"/>
          <w:sz w:val="28"/>
          <w:szCs w:val="28"/>
        </w:rPr>
        <w:t>.»</w:t>
      </w:r>
      <w:r w:rsidR="0068641D" w:rsidRPr="001474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68ED" w:rsidRPr="0014749B" w:rsidRDefault="006368ED" w:rsidP="0014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>- пункт 1.2.2. административного регламента дополнить абзацем следующего содержания:</w:t>
      </w:r>
    </w:p>
    <w:p w:rsidR="00490663" w:rsidRPr="0014749B" w:rsidRDefault="006368ED" w:rsidP="0014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>«</w:t>
      </w:r>
      <w:r w:rsidR="0068641D" w:rsidRPr="0014749B">
        <w:rPr>
          <w:rFonts w:ascii="Times New Roman" w:hAnsi="Times New Roman" w:cs="Times New Roman"/>
          <w:sz w:val="28"/>
          <w:szCs w:val="28"/>
        </w:rPr>
        <w:t xml:space="preserve"> </w:t>
      </w:r>
      <w:r w:rsidR="00490663" w:rsidRPr="0014749B">
        <w:rPr>
          <w:rFonts w:ascii="Times New Roman" w:hAnsi="Times New Roman" w:cs="Times New Roman"/>
          <w:sz w:val="28"/>
          <w:szCs w:val="28"/>
        </w:rPr>
        <w:t xml:space="preserve">От имени лица, </w:t>
      </w:r>
      <w:r w:rsidR="0068641D" w:rsidRPr="0014749B">
        <w:rPr>
          <w:rFonts w:ascii="Times New Roman" w:hAnsi="Times New Roman" w:cs="Times New Roman"/>
          <w:sz w:val="28"/>
          <w:szCs w:val="28"/>
        </w:rPr>
        <w:t>указанного в пункте 1.2.1. административного регламента,</w:t>
      </w:r>
    </w:p>
    <w:p w:rsidR="00490663" w:rsidRPr="0014749B" w:rsidRDefault="00490663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вправе обратиться кадастровый инженер, выполняющий на основании документа, предусмотренного </w:t>
      </w:r>
      <w:hyperlink r:id="rId7" w:anchor="block_35" w:history="1">
        <w:r w:rsidRPr="0014749B">
          <w:rPr>
            <w:rStyle w:val="a3"/>
            <w:color w:val="auto"/>
            <w:sz w:val="28"/>
            <w:szCs w:val="28"/>
            <w:u w:val="none"/>
          </w:rPr>
          <w:t>статьей 35</w:t>
        </w:r>
      </w:hyperlink>
      <w:r w:rsidRPr="0014749B">
        <w:rPr>
          <w:sz w:val="28"/>
          <w:szCs w:val="28"/>
        </w:rPr>
        <w:t xml:space="preserve"> или </w:t>
      </w:r>
      <w:hyperlink r:id="rId8" w:anchor="block_423" w:history="1">
        <w:r w:rsidRPr="0014749B"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  <w:r w:rsidR="0068641D" w:rsidRPr="0014749B">
          <w:rPr>
            <w:rStyle w:val="a3"/>
            <w:color w:val="auto"/>
            <w:sz w:val="28"/>
            <w:szCs w:val="28"/>
            <w:u w:val="none"/>
          </w:rPr>
          <w:t>42.3</w:t>
        </w:r>
      </w:hyperlink>
      <w:r w:rsidR="0068641D" w:rsidRPr="0014749B">
        <w:rPr>
          <w:rStyle w:val="a3"/>
          <w:color w:val="auto"/>
          <w:sz w:val="28"/>
          <w:szCs w:val="28"/>
          <w:u w:val="none"/>
          <w:vertAlign w:val="superscript"/>
        </w:rPr>
        <w:t xml:space="preserve"> </w:t>
      </w:r>
      <w:r w:rsidRPr="0014749B">
        <w:rPr>
          <w:sz w:val="28"/>
          <w:szCs w:val="28"/>
        </w:rPr>
        <w:t xml:space="preserve"> Федерального закона "О кадастровой деятельности", кадастровые работы или комплексные</w:t>
      </w:r>
      <w:r w:rsidRPr="0014749B">
        <w:rPr>
          <w:color w:val="FF0000"/>
          <w:sz w:val="28"/>
          <w:szCs w:val="28"/>
        </w:rPr>
        <w:t xml:space="preserve"> </w:t>
      </w:r>
      <w:r w:rsidRPr="0014749B">
        <w:rPr>
          <w:sz w:val="28"/>
          <w:szCs w:val="28"/>
        </w:rPr>
        <w:t>кадастровые работы в отношении соответствующего объекта недвижимости, являющегося объектом адресации</w:t>
      </w:r>
      <w:proofErr w:type="gramStart"/>
      <w:r w:rsidRPr="0014749B">
        <w:rPr>
          <w:sz w:val="28"/>
          <w:szCs w:val="28"/>
        </w:rPr>
        <w:t>.</w:t>
      </w:r>
      <w:r w:rsidR="006264B9" w:rsidRPr="0014749B">
        <w:rPr>
          <w:sz w:val="28"/>
          <w:szCs w:val="28"/>
        </w:rPr>
        <w:t>»;</w:t>
      </w:r>
      <w:proofErr w:type="gramEnd"/>
    </w:p>
    <w:p w:rsidR="007C39C0" w:rsidRPr="0014749B" w:rsidRDefault="008C5ABC" w:rsidP="0014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1D14" w:rsidRPr="0014749B">
        <w:rPr>
          <w:rFonts w:ascii="Times New Roman" w:hAnsi="Times New Roman" w:cs="Times New Roman"/>
          <w:sz w:val="28"/>
          <w:szCs w:val="28"/>
        </w:rPr>
        <w:t>подпункт</w:t>
      </w:r>
      <w:r w:rsidR="00CA2CBD" w:rsidRPr="0014749B">
        <w:rPr>
          <w:rFonts w:ascii="Times New Roman" w:hAnsi="Times New Roman" w:cs="Times New Roman"/>
          <w:sz w:val="28"/>
          <w:szCs w:val="28"/>
        </w:rPr>
        <w:t xml:space="preserve"> </w:t>
      </w:r>
      <w:r w:rsidR="006F53D5" w:rsidRPr="0014749B">
        <w:rPr>
          <w:rFonts w:ascii="Times New Roman" w:hAnsi="Times New Roman" w:cs="Times New Roman"/>
          <w:sz w:val="28"/>
          <w:szCs w:val="28"/>
        </w:rPr>
        <w:t>1.2.3.1</w:t>
      </w:r>
      <w:r w:rsidR="00CA2CBD" w:rsidRPr="0014749B">
        <w:rPr>
          <w:rFonts w:ascii="Times New Roman" w:hAnsi="Times New Roman" w:cs="Times New Roman"/>
          <w:sz w:val="28"/>
          <w:szCs w:val="28"/>
        </w:rPr>
        <w:t>.</w:t>
      </w:r>
      <w:r w:rsidR="006F53D5" w:rsidRPr="00147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FA9" w:rsidRPr="001474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53D5" w:rsidRPr="0014749B" w:rsidRDefault="005C4FA9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«</w:t>
      </w:r>
      <w:r w:rsidR="00FB22D7" w:rsidRPr="0014749B">
        <w:rPr>
          <w:sz w:val="28"/>
          <w:szCs w:val="28"/>
        </w:rPr>
        <w:t xml:space="preserve"> 1.2.3.1.</w:t>
      </w:r>
      <w:r w:rsidRPr="0014749B">
        <w:rPr>
          <w:sz w:val="28"/>
          <w:szCs w:val="28"/>
        </w:rPr>
        <w:t xml:space="preserve"> </w:t>
      </w:r>
      <w:r w:rsidR="006F53D5" w:rsidRPr="0014749B">
        <w:rPr>
          <w:sz w:val="28"/>
          <w:szCs w:val="28"/>
        </w:rPr>
        <w:t>Присвоение объекту адресации адреса осуществляется:</w:t>
      </w:r>
    </w:p>
    <w:p w:rsidR="006F53D5" w:rsidRPr="0014749B" w:rsidRDefault="00FB22D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1</w:t>
      </w:r>
      <w:r w:rsidR="006F53D5" w:rsidRPr="0014749B">
        <w:rPr>
          <w:sz w:val="28"/>
          <w:szCs w:val="28"/>
        </w:rPr>
        <w:t>) в отношении земельных участков в случаях:</w:t>
      </w:r>
    </w:p>
    <w:p w:rsidR="006F53D5" w:rsidRPr="0014749B" w:rsidRDefault="00FB22D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</w:t>
      </w:r>
      <w:r w:rsidR="006F53D5" w:rsidRPr="0014749B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="006F53D5" w:rsidRPr="0014749B">
        <w:rPr>
          <w:sz w:val="28"/>
          <w:szCs w:val="28"/>
        </w:rPr>
        <w:t>отношении</w:t>
      </w:r>
      <w:proofErr w:type="gramEnd"/>
      <w:r w:rsidR="006F53D5" w:rsidRPr="0014749B">
        <w:rPr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9" w:anchor="block_4102" w:history="1">
        <w:r w:rsidR="006F53D5" w:rsidRPr="0014749B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14749B">
        <w:rPr>
          <w:sz w:val="28"/>
          <w:szCs w:val="28"/>
        </w:rPr>
        <w:t xml:space="preserve"> Российской Федерации;</w:t>
      </w:r>
    </w:p>
    <w:p w:rsidR="006F53D5" w:rsidRPr="0014749B" w:rsidRDefault="00FB22D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 xml:space="preserve">- </w:t>
      </w:r>
      <w:r w:rsidR="006F53D5" w:rsidRPr="0014749B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</w:t>
      </w:r>
      <w:hyperlink r:id="rId10" w:anchor="block_300" w:history="1">
        <w:r w:rsidR="006F53D5" w:rsidRPr="0014749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14749B">
        <w:rPr>
          <w:sz w:val="28"/>
          <w:szCs w:val="28"/>
        </w:rPr>
        <w:t xml:space="preserve"> </w:t>
      </w:r>
      <w:r w:rsidR="00035821" w:rsidRPr="0014749B">
        <w:rPr>
          <w:sz w:val="28"/>
          <w:szCs w:val="28"/>
        </w:rPr>
        <w:t>«</w:t>
      </w:r>
      <w:r w:rsidR="006F53D5" w:rsidRPr="0014749B">
        <w:rPr>
          <w:sz w:val="28"/>
          <w:szCs w:val="28"/>
        </w:rPr>
        <w:t>О кадастровой деятельности</w:t>
      </w:r>
      <w:r w:rsidR="00035821" w:rsidRPr="0014749B">
        <w:rPr>
          <w:sz w:val="28"/>
          <w:szCs w:val="28"/>
        </w:rPr>
        <w:t>»</w:t>
      </w:r>
      <w:r w:rsidR="006F53D5" w:rsidRPr="0014749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F53D5" w:rsidRPr="0014749B" w:rsidRDefault="008973D0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2</w:t>
      </w:r>
      <w:r w:rsidR="006F53D5" w:rsidRPr="0014749B">
        <w:rPr>
          <w:sz w:val="28"/>
          <w:szCs w:val="28"/>
        </w:rPr>
        <w:t>) в отношении зданий (строений), сооружений, в том числе строительство которых не завершено, в случаях:</w:t>
      </w:r>
    </w:p>
    <w:p w:rsidR="006F53D5" w:rsidRPr="0014749B" w:rsidRDefault="00DC19E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 xml:space="preserve">- </w:t>
      </w:r>
      <w:r w:rsidR="006F53D5" w:rsidRPr="0014749B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F53D5" w:rsidRPr="0014749B" w:rsidRDefault="00DC19E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 xml:space="preserve">- </w:t>
      </w:r>
      <w:r w:rsidR="006F53D5" w:rsidRPr="0014749B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</w:t>
      </w:r>
      <w:hyperlink r:id="rId11" w:history="1">
        <w:r w:rsidR="006F53D5" w:rsidRPr="0014749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14749B">
        <w:rPr>
          <w:sz w:val="28"/>
          <w:szCs w:val="28"/>
        </w:rPr>
        <w:t xml:space="preserve"> </w:t>
      </w:r>
      <w:r w:rsidR="00035821" w:rsidRPr="0014749B">
        <w:rPr>
          <w:sz w:val="28"/>
          <w:szCs w:val="28"/>
        </w:rPr>
        <w:t>«</w:t>
      </w:r>
      <w:r w:rsidR="006F53D5" w:rsidRPr="0014749B">
        <w:rPr>
          <w:sz w:val="28"/>
          <w:szCs w:val="28"/>
        </w:rPr>
        <w:t>О кадастровой деятельности</w:t>
      </w:r>
      <w:r w:rsidR="00035821" w:rsidRPr="0014749B">
        <w:rPr>
          <w:sz w:val="28"/>
          <w:szCs w:val="28"/>
        </w:rPr>
        <w:t>»</w:t>
      </w:r>
      <w:r w:rsidR="006F53D5" w:rsidRPr="0014749B">
        <w:rPr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2" w:history="1">
        <w:r w:rsidR="006F53D5" w:rsidRPr="0014749B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14749B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="006F53D5" w:rsidRPr="0014749B">
        <w:rPr>
          <w:sz w:val="28"/>
          <w:szCs w:val="28"/>
        </w:rPr>
        <w:t xml:space="preserve"> строительство не требуется);</w:t>
      </w:r>
    </w:p>
    <w:p w:rsidR="006F53D5" w:rsidRPr="0014749B" w:rsidRDefault="008973D0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3</w:t>
      </w:r>
      <w:r w:rsidR="006F53D5" w:rsidRPr="0014749B">
        <w:rPr>
          <w:sz w:val="28"/>
          <w:szCs w:val="28"/>
        </w:rPr>
        <w:t>) в отношении помещений в случаях:</w:t>
      </w:r>
    </w:p>
    <w:p w:rsidR="006F53D5" w:rsidRPr="0014749B" w:rsidRDefault="00DC19E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</w:t>
      </w:r>
      <w:r w:rsidR="006F53D5" w:rsidRPr="0014749B">
        <w:rPr>
          <w:sz w:val="28"/>
          <w:szCs w:val="28"/>
        </w:rPr>
        <w:t xml:space="preserve">подготовки и оформления в установленном </w:t>
      </w:r>
      <w:hyperlink r:id="rId13" w:anchor="block_400" w:history="1">
        <w:r w:rsidR="006F53D5" w:rsidRPr="0014749B">
          <w:rPr>
            <w:rStyle w:val="a3"/>
            <w:color w:val="auto"/>
            <w:sz w:val="28"/>
            <w:szCs w:val="28"/>
            <w:u w:val="none"/>
          </w:rPr>
          <w:t>Жилищным кодексом</w:t>
        </w:r>
      </w:hyperlink>
      <w:r w:rsidR="006F53D5" w:rsidRPr="0014749B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F53D5" w:rsidRPr="0014749B" w:rsidRDefault="00DC19E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lastRenderedPageBreak/>
        <w:t xml:space="preserve">- </w:t>
      </w:r>
      <w:r w:rsidR="006F53D5" w:rsidRPr="0014749B">
        <w:rPr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6F53D5" w:rsidRPr="0014749B" w:rsidRDefault="008973D0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4</w:t>
      </w:r>
      <w:r w:rsidR="006F53D5" w:rsidRPr="0014749B">
        <w:rPr>
          <w:sz w:val="28"/>
          <w:szCs w:val="28"/>
        </w:rPr>
        <w:t>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6F53D5" w:rsidRPr="0014749B" w:rsidRDefault="008973D0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>5</w:t>
      </w:r>
      <w:r w:rsidR="006F53D5" w:rsidRPr="0014749B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</w:t>
      </w:r>
      <w:hyperlink r:id="rId14" w:history="1">
        <w:r w:rsidR="006F53D5" w:rsidRPr="0014749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14749B">
        <w:rPr>
          <w:sz w:val="28"/>
          <w:szCs w:val="28"/>
        </w:rPr>
        <w:t xml:space="preserve"> </w:t>
      </w:r>
      <w:r w:rsidR="00035821" w:rsidRPr="0014749B">
        <w:rPr>
          <w:sz w:val="28"/>
          <w:szCs w:val="28"/>
        </w:rPr>
        <w:t>«</w:t>
      </w:r>
      <w:r w:rsidR="006F53D5" w:rsidRPr="0014749B">
        <w:rPr>
          <w:sz w:val="28"/>
          <w:szCs w:val="28"/>
        </w:rPr>
        <w:t>О государственной регистрации недвижимости</w:t>
      </w:r>
      <w:r w:rsidR="00035821" w:rsidRPr="0014749B">
        <w:rPr>
          <w:sz w:val="28"/>
          <w:szCs w:val="28"/>
        </w:rPr>
        <w:t>»</w:t>
      </w:r>
      <w:r w:rsidR="006F53D5" w:rsidRPr="0014749B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  <w:r w:rsidR="008C5ABC" w:rsidRPr="0014749B">
        <w:rPr>
          <w:sz w:val="28"/>
          <w:szCs w:val="28"/>
        </w:rPr>
        <w:t>»</w:t>
      </w:r>
      <w:r w:rsidR="009E25F2" w:rsidRPr="0014749B">
        <w:rPr>
          <w:sz w:val="28"/>
          <w:szCs w:val="28"/>
        </w:rPr>
        <w:t>;</w:t>
      </w:r>
      <w:proofErr w:type="gramEnd"/>
    </w:p>
    <w:p w:rsidR="006F53D5" w:rsidRPr="0014749B" w:rsidRDefault="008C5ABC" w:rsidP="0014749B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</w:t>
      </w:r>
      <w:r w:rsidR="00CA2CBD" w:rsidRPr="0014749B">
        <w:rPr>
          <w:sz w:val="28"/>
          <w:szCs w:val="28"/>
        </w:rPr>
        <w:t>подпункт</w:t>
      </w:r>
      <w:r w:rsidR="006F53D5" w:rsidRPr="0014749B">
        <w:rPr>
          <w:sz w:val="28"/>
          <w:szCs w:val="28"/>
        </w:rPr>
        <w:t xml:space="preserve"> 1.2.3.2</w:t>
      </w:r>
      <w:r w:rsidR="00CA2CBD" w:rsidRPr="0014749B">
        <w:rPr>
          <w:sz w:val="28"/>
          <w:szCs w:val="28"/>
        </w:rPr>
        <w:t>.</w:t>
      </w:r>
      <w:r w:rsidR="005C4FA9" w:rsidRPr="0014749B">
        <w:rPr>
          <w:sz w:val="28"/>
          <w:szCs w:val="28"/>
        </w:rPr>
        <w:t xml:space="preserve"> изложить в следующей редакции:</w:t>
      </w:r>
    </w:p>
    <w:p w:rsidR="006F53D5" w:rsidRPr="0014749B" w:rsidRDefault="00FB22D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« 1.2.3.2.</w:t>
      </w:r>
      <w:r w:rsidR="006F53D5" w:rsidRPr="0014749B">
        <w:rPr>
          <w:sz w:val="28"/>
          <w:szCs w:val="28"/>
        </w:rPr>
        <w:t xml:space="preserve"> Аннулирование адреса объекта адресации осуществляется в случаях:</w:t>
      </w:r>
    </w:p>
    <w:p w:rsidR="006F53D5" w:rsidRPr="0014749B" w:rsidRDefault="006F53D5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F53D5" w:rsidRPr="0014749B" w:rsidRDefault="006F53D5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5" w:anchor="block_7207" w:history="1">
        <w:r w:rsidRPr="0014749B">
          <w:rPr>
            <w:rStyle w:val="a3"/>
            <w:color w:val="auto"/>
            <w:sz w:val="28"/>
            <w:szCs w:val="28"/>
            <w:u w:val="none"/>
          </w:rPr>
          <w:t>части 7 статьи 72</w:t>
        </w:r>
      </w:hyperlink>
      <w:r w:rsidRPr="0014749B">
        <w:rPr>
          <w:sz w:val="28"/>
          <w:szCs w:val="28"/>
        </w:rPr>
        <w:t xml:space="preserve"> Федерального закона </w:t>
      </w:r>
      <w:r w:rsidR="009F4840" w:rsidRPr="0014749B">
        <w:rPr>
          <w:sz w:val="28"/>
          <w:szCs w:val="28"/>
        </w:rPr>
        <w:t>«</w:t>
      </w:r>
      <w:r w:rsidRPr="0014749B">
        <w:rPr>
          <w:sz w:val="28"/>
          <w:szCs w:val="28"/>
        </w:rPr>
        <w:t>О государственной регистрации недвижимости</w:t>
      </w:r>
      <w:r w:rsidR="009F4840" w:rsidRPr="0014749B">
        <w:rPr>
          <w:sz w:val="28"/>
          <w:szCs w:val="28"/>
        </w:rPr>
        <w:t>»</w:t>
      </w:r>
      <w:r w:rsidRPr="0014749B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6F53D5" w:rsidRPr="0014749B" w:rsidRDefault="006F53D5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в) присвоения объекту адресации нового адреса</w:t>
      </w:r>
      <w:proofErr w:type="gramStart"/>
      <w:r w:rsidRPr="0014749B">
        <w:rPr>
          <w:sz w:val="28"/>
          <w:szCs w:val="28"/>
        </w:rPr>
        <w:t>.</w:t>
      </w:r>
      <w:r w:rsidR="008C5ABC" w:rsidRPr="0014749B">
        <w:rPr>
          <w:sz w:val="28"/>
          <w:szCs w:val="28"/>
        </w:rPr>
        <w:t>»;</w:t>
      </w:r>
      <w:proofErr w:type="gramEnd"/>
    </w:p>
    <w:p w:rsidR="003705B8" w:rsidRPr="0014749B" w:rsidRDefault="008C5ABC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</w:t>
      </w:r>
      <w:r w:rsidR="0059476D" w:rsidRPr="0014749B">
        <w:rPr>
          <w:sz w:val="28"/>
          <w:szCs w:val="28"/>
        </w:rPr>
        <w:t>пункт</w:t>
      </w:r>
      <w:r w:rsidR="006F53D5" w:rsidRPr="0014749B">
        <w:rPr>
          <w:sz w:val="28"/>
          <w:szCs w:val="28"/>
        </w:rPr>
        <w:t xml:space="preserve"> 2.7.1.</w:t>
      </w:r>
      <w:r w:rsidR="003705B8" w:rsidRPr="0014749B">
        <w:rPr>
          <w:sz w:val="28"/>
          <w:szCs w:val="28"/>
        </w:rPr>
        <w:t xml:space="preserve"> </w:t>
      </w:r>
      <w:r w:rsidR="0059476D" w:rsidRPr="0014749B">
        <w:rPr>
          <w:sz w:val="28"/>
          <w:szCs w:val="28"/>
        </w:rPr>
        <w:t>дополнить</w:t>
      </w:r>
      <w:r w:rsidRPr="0014749B">
        <w:rPr>
          <w:sz w:val="28"/>
          <w:szCs w:val="28"/>
        </w:rPr>
        <w:t xml:space="preserve"> абзац</w:t>
      </w:r>
      <w:r w:rsidR="0059476D" w:rsidRPr="0014749B">
        <w:rPr>
          <w:sz w:val="28"/>
          <w:szCs w:val="28"/>
        </w:rPr>
        <w:t>ами</w:t>
      </w:r>
      <w:r w:rsidR="003705B8" w:rsidRPr="0014749B">
        <w:rPr>
          <w:sz w:val="28"/>
          <w:szCs w:val="28"/>
        </w:rPr>
        <w:t xml:space="preserve"> следующего содержания:</w:t>
      </w:r>
    </w:p>
    <w:p w:rsidR="003705B8" w:rsidRPr="0014749B" w:rsidRDefault="00EE23A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« </w:t>
      </w:r>
      <w:r w:rsidR="003705B8" w:rsidRPr="0014749B">
        <w:rPr>
          <w:sz w:val="28"/>
          <w:szCs w:val="28"/>
        </w:rPr>
        <w:t xml:space="preserve">- При представлении заявления кадастровым инженером к такому заявлению прилагается копия документа, предусмотренного </w:t>
      </w:r>
      <w:hyperlink r:id="rId16" w:anchor="block_35" w:history="1">
        <w:r w:rsidR="003705B8" w:rsidRPr="0014749B">
          <w:rPr>
            <w:rStyle w:val="a3"/>
            <w:color w:val="auto"/>
            <w:sz w:val="28"/>
            <w:szCs w:val="28"/>
            <w:u w:val="none"/>
          </w:rPr>
          <w:t>статьей 35</w:t>
        </w:r>
      </w:hyperlink>
      <w:r w:rsidR="003705B8" w:rsidRPr="0014749B">
        <w:rPr>
          <w:sz w:val="28"/>
          <w:szCs w:val="28"/>
        </w:rPr>
        <w:t xml:space="preserve"> или </w:t>
      </w:r>
      <w:hyperlink r:id="rId17" w:anchor="block_423" w:history="1">
        <w:r w:rsidR="003705B8" w:rsidRPr="0014749B"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  <w:r w:rsidR="0059476D" w:rsidRPr="0014749B">
          <w:rPr>
            <w:rStyle w:val="a3"/>
            <w:color w:val="auto"/>
            <w:sz w:val="28"/>
            <w:szCs w:val="28"/>
            <w:u w:val="none"/>
          </w:rPr>
          <w:t>42.3</w:t>
        </w:r>
      </w:hyperlink>
      <w:r w:rsidR="003705B8" w:rsidRPr="0014749B">
        <w:rPr>
          <w:sz w:val="28"/>
          <w:szCs w:val="28"/>
        </w:rPr>
        <w:t xml:space="preserve"> Федерального закона </w:t>
      </w:r>
      <w:r w:rsidR="009F4840" w:rsidRPr="0014749B">
        <w:rPr>
          <w:sz w:val="28"/>
          <w:szCs w:val="28"/>
        </w:rPr>
        <w:t>«</w:t>
      </w:r>
      <w:r w:rsidR="003705B8" w:rsidRPr="0014749B">
        <w:rPr>
          <w:sz w:val="28"/>
          <w:szCs w:val="28"/>
        </w:rPr>
        <w:t>О кадастровой деятельности</w:t>
      </w:r>
      <w:r w:rsidR="009F4840" w:rsidRPr="0014749B">
        <w:rPr>
          <w:sz w:val="28"/>
          <w:szCs w:val="28"/>
        </w:rPr>
        <w:t>»</w:t>
      </w:r>
      <w:r w:rsidR="003705B8" w:rsidRPr="0014749B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F53D5" w:rsidRPr="0014749B" w:rsidRDefault="006F53D5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 </w:t>
      </w:r>
      <w:hyperlink r:id="rId18" w:anchor="block_1000" w:history="1">
        <w:r w:rsidRPr="0014749B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14749B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6F53D5" w:rsidRPr="0014749B" w:rsidRDefault="006F53D5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9" w:anchor="block_185" w:history="1">
        <w:r w:rsidRPr="0014749B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14749B">
        <w:rPr>
          <w:sz w:val="28"/>
          <w:szCs w:val="28"/>
        </w:rPr>
        <w:t xml:space="preserve"> Российской Федерации.</w:t>
      </w:r>
    </w:p>
    <w:p w:rsidR="006F53D5" w:rsidRPr="0014749B" w:rsidRDefault="006F53D5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Заявление в форме электронного документа подписывается </w:t>
      </w:r>
      <w:hyperlink r:id="rId20" w:anchor="block_21" w:history="1">
        <w:r w:rsidRPr="0014749B"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 w:rsidRPr="0014749B">
        <w:rPr>
          <w:sz w:val="28"/>
          <w:szCs w:val="28"/>
        </w:rPr>
        <w:t xml:space="preserve"> заявителя либо представителя заявителя, вид которой определяется в соответствии с </w:t>
      </w:r>
      <w:hyperlink r:id="rId21" w:anchor="block_21102" w:history="1">
        <w:r w:rsidRPr="0014749B">
          <w:rPr>
            <w:rStyle w:val="a3"/>
            <w:color w:val="auto"/>
            <w:sz w:val="28"/>
            <w:szCs w:val="28"/>
            <w:u w:val="none"/>
          </w:rPr>
          <w:t xml:space="preserve">частью 2 статьи </w:t>
        </w:r>
        <w:r w:rsidR="0059476D" w:rsidRPr="0014749B">
          <w:rPr>
            <w:rStyle w:val="a3"/>
            <w:color w:val="auto"/>
            <w:sz w:val="28"/>
            <w:szCs w:val="28"/>
            <w:u w:val="none"/>
          </w:rPr>
          <w:t>21.1</w:t>
        </w:r>
      </w:hyperlink>
      <w:r w:rsidRPr="0014749B">
        <w:rPr>
          <w:sz w:val="28"/>
          <w:szCs w:val="28"/>
        </w:rPr>
        <w:t xml:space="preserve"> Федерального закона </w:t>
      </w:r>
      <w:r w:rsidR="009F4840" w:rsidRPr="0014749B">
        <w:rPr>
          <w:sz w:val="28"/>
          <w:szCs w:val="28"/>
        </w:rPr>
        <w:t>«</w:t>
      </w:r>
      <w:r w:rsidRPr="0014749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F4840" w:rsidRPr="0014749B">
        <w:rPr>
          <w:sz w:val="28"/>
          <w:szCs w:val="28"/>
        </w:rPr>
        <w:t>»</w:t>
      </w:r>
      <w:r w:rsidRPr="0014749B">
        <w:rPr>
          <w:sz w:val="28"/>
          <w:szCs w:val="28"/>
        </w:rPr>
        <w:t>.</w:t>
      </w:r>
    </w:p>
    <w:p w:rsidR="006F53D5" w:rsidRPr="0014749B" w:rsidRDefault="006F53D5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lastRenderedPageBreak/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2" w:anchor="block_54" w:history="1">
        <w:r w:rsidRPr="0014749B">
          <w:rPr>
            <w:rStyle w:val="a3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14749B">
        <w:rPr>
          <w:sz w:val="28"/>
          <w:szCs w:val="28"/>
        </w:rPr>
        <w:t xml:space="preserve"> (в случае, если представитель заявителя действует на основании доверенности)</w:t>
      </w:r>
      <w:proofErr w:type="gramStart"/>
      <w:r w:rsidRPr="0014749B">
        <w:rPr>
          <w:sz w:val="28"/>
          <w:szCs w:val="28"/>
        </w:rPr>
        <w:t>.</w:t>
      </w:r>
      <w:r w:rsidR="009E25F2" w:rsidRPr="0014749B">
        <w:rPr>
          <w:sz w:val="28"/>
          <w:szCs w:val="28"/>
        </w:rPr>
        <w:t>»</w:t>
      </w:r>
      <w:proofErr w:type="gramEnd"/>
      <w:r w:rsidR="009E25F2" w:rsidRPr="0014749B">
        <w:rPr>
          <w:sz w:val="28"/>
          <w:szCs w:val="28"/>
        </w:rPr>
        <w:t>;</w:t>
      </w:r>
    </w:p>
    <w:p w:rsidR="003370AA" w:rsidRPr="0014749B" w:rsidRDefault="009E25F2" w:rsidP="0014749B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</w:t>
      </w:r>
      <w:r w:rsidR="00527CFD" w:rsidRPr="0014749B">
        <w:rPr>
          <w:sz w:val="28"/>
          <w:szCs w:val="28"/>
        </w:rPr>
        <w:t>пункт</w:t>
      </w:r>
      <w:r w:rsidR="006F53D5" w:rsidRPr="0014749B">
        <w:rPr>
          <w:sz w:val="28"/>
          <w:szCs w:val="28"/>
        </w:rPr>
        <w:t xml:space="preserve"> 2.7.2.</w:t>
      </w:r>
      <w:r w:rsidR="00CA2CBD" w:rsidRPr="0014749B">
        <w:rPr>
          <w:sz w:val="28"/>
          <w:szCs w:val="28"/>
        </w:rPr>
        <w:t xml:space="preserve"> </w:t>
      </w:r>
      <w:r w:rsidR="003705B8" w:rsidRPr="0014749B">
        <w:rPr>
          <w:sz w:val="28"/>
          <w:szCs w:val="28"/>
        </w:rPr>
        <w:t>изложить в следующей редакции:</w:t>
      </w:r>
    </w:p>
    <w:p w:rsidR="00EE23A7" w:rsidRPr="0014749B" w:rsidRDefault="00EE23A7" w:rsidP="00147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>«2.7.2.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с/</w:t>
      </w:r>
      <w:proofErr w:type="gramStart"/>
      <w:r w:rsidRPr="001474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49B">
        <w:rPr>
          <w:rFonts w:ascii="Times New Roman" w:hAnsi="Times New Roman" w:cs="Times New Roman"/>
          <w:sz w:val="28"/>
          <w:szCs w:val="28"/>
        </w:rPr>
        <w:t xml:space="preserve"> и организаций, указанных в </w:t>
      </w:r>
      <w:r w:rsidRPr="0014749B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пункте </w:t>
      </w:r>
      <w:r w:rsidRPr="0014749B">
        <w:rPr>
          <w:rFonts w:ascii="Times New Roman" w:hAnsi="Times New Roman" w:cs="Times New Roman"/>
          <w:sz w:val="28"/>
          <w:szCs w:val="28"/>
        </w:rPr>
        <w:t>2.2.2 настоящего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организаций:</w:t>
      </w:r>
    </w:p>
    <w:p w:rsidR="006F53D5" w:rsidRPr="0014749B" w:rsidRDefault="006F53D5" w:rsidP="0014749B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 </w:t>
      </w:r>
      <w:r w:rsidR="003370AA" w:rsidRPr="0014749B">
        <w:rPr>
          <w:sz w:val="28"/>
          <w:szCs w:val="28"/>
        </w:rPr>
        <w:t>1</w:t>
      </w:r>
      <w:r w:rsidRPr="0014749B">
        <w:rPr>
          <w:sz w:val="28"/>
          <w:szCs w:val="28"/>
        </w:rPr>
        <w:t xml:space="preserve">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3" w:history="1">
        <w:r w:rsidRPr="0014749B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14749B">
        <w:rPr>
          <w:sz w:val="28"/>
          <w:szCs w:val="28"/>
        </w:rPr>
        <w:t xml:space="preserve"> Российской Федерации для </w:t>
      </w:r>
      <w:proofErr w:type="gramStart"/>
      <w:r w:rsidRPr="0014749B">
        <w:rPr>
          <w:sz w:val="28"/>
          <w:szCs w:val="28"/>
        </w:rPr>
        <w:t>строительства</w:t>
      </w:r>
      <w:proofErr w:type="gramEnd"/>
      <w:r w:rsidRPr="0014749B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2</w:t>
      </w:r>
      <w:r w:rsidR="006F53D5" w:rsidRPr="0014749B">
        <w:rPr>
          <w:sz w:val="28"/>
          <w:szCs w:val="28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3</w:t>
      </w:r>
      <w:r w:rsidR="006F53D5" w:rsidRPr="0014749B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4" w:history="1">
        <w:r w:rsidR="006F53D5" w:rsidRPr="0014749B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14749B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4</w:t>
      </w:r>
      <w:r w:rsidR="006F53D5" w:rsidRPr="0014749B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5</w:t>
      </w:r>
      <w:r w:rsidR="006F53D5" w:rsidRPr="0014749B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6</w:t>
      </w:r>
      <w:r w:rsidR="006F53D5" w:rsidRPr="0014749B">
        <w:rPr>
          <w:sz w:val="28"/>
          <w:szCs w:val="28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</w:t>
      </w:r>
      <w:r w:rsidR="006F53D5" w:rsidRPr="0014749B">
        <w:rPr>
          <w:sz w:val="28"/>
          <w:szCs w:val="28"/>
        </w:rPr>
        <w:lastRenderedPageBreak/>
        <w:t>вследствие его перевода из жилого помещения в нежилое помещение или нежилого помещения в жилое помещение);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7</w:t>
      </w:r>
      <w:r w:rsidR="006F53D5" w:rsidRPr="0014749B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8</w:t>
      </w:r>
      <w:r w:rsidR="006F53D5" w:rsidRPr="0014749B">
        <w:rPr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5" w:anchor="block_1141" w:history="1">
        <w:r w:rsidR="0014749B">
          <w:rPr>
            <w:rStyle w:val="a3"/>
            <w:color w:val="auto"/>
            <w:sz w:val="28"/>
            <w:szCs w:val="28"/>
            <w:u w:val="none"/>
          </w:rPr>
          <w:t>подпункте «а»</w:t>
        </w:r>
        <w:r w:rsidR="006F53D5" w:rsidRPr="0014749B">
          <w:rPr>
            <w:rStyle w:val="a3"/>
            <w:color w:val="auto"/>
            <w:sz w:val="28"/>
            <w:szCs w:val="28"/>
            <w:u w:val="none"/>
          </w:rPr>
          <w:t xml:space="preserve"> пункта </w:t>
        </w:r>
        <w:r w:rsidR="00527CFD" w:rsidRPr="0014749B">
          <w:rPr>
            <w:rStyle w:val="a3"/>
            <w:color w:val="auto"/>
            <w:sz w:val="28"/>
            <w:szCs w:val="28"/>
            <w:u w:val="none"/>
          </w:rPr>
          <w:t>1.2.3.2.</w:t>
        </w:r>
      </w:hyperlink>
      <w:r w:rsidR="006F53D5" w:rsidRPr="0014749B">
        <w:rPr>
          <w:sz w:val="28"/>
          <w:szCs w:val="28"/>
        </w:rPr>
        <w:t xml:space="preserve"> </w:t>
      </w:r>
      <w:r w:rsidR="00527CFD" w:rsidRPr="0014749B">
        <w:rPr>
          <w:sz w:val="28"/>
          <w:szCs w:val="28"/>
        </w:rPr>
        <w:t>настоящего административного регламента</w:t>
      </w:r>
      <w:r w:rsidR="006F53D5" w:rsidRPr="0014749B">
        <w:rPr>
          <w:sz w:val="28"/>
          <w:szCs w:val="28"/>
        </w:rPr>
        <w:t>);</w:t>
      </w:r>
    </w:p>
    <w:p w:rsidR="006F53D5" w:rsidRPr="0014749B" w:rsidRDefault="003370AA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9</w:t>
      </w:r>
      <w:r w:rsidR="006F53D5" w:rsidRPr="0014749B">
        <w:rPr>
          <w:sz w:val="28"/>
          <w:szCs w:val="28"/>
        </w:rPr>
        <w:t xml:space="preserve"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</w:t>
      </w:r>
      <w:hyperlink r:id="rId26" w:anchor="block_1141" w:history="1">
        <w:r w:rsidR="00527CFD" w:rsidRPr="0014749B">
          <w:rPr>
            <w:rStyle w:val="a3"/>
            <w:color w:val="auto"/>
            <w:sz w:val="28"/>
            <w:szCs w:val="28"/>
            <w:u w:val="none"/>
          </w:rPr>
          <w:t>подпункте "а" пункта 1.2.3.2.</w:t>
        </w:r>
      </w:hyperlink>
      <w:r w:rsidR="00527CFD" w:rsidRPr="0014749B">
        <w:rPr>
          <w:sz w:val="28"/>
          <w:szCs w:val="28"/>
        </w:rPr>
        <w:t xml:space="preserve"> настоящего административного регламента</w:t>
      </w:r>
      <w:r w:rsidR="006F53D5" w:rsidRPr="0014749B">
        <w:rPr>
          <w:sz w:val="28"/>
          <w:szCs w:val="28"/>
        </w:rPr>
        <w:t>)</w:t>
      </w:r>
      <w:r w:rsidR="00527CFD" w:rsidRPr="0014749B">
        <w:rPr>
          <w:sz w:val="28"/>
          <w:szCs w:val="28"/>
        </w:rPr>
        <w:t>»;</w:t>
      </w:r>
    </w:p>
    <w:p w:rsidR="003370AA" w:rsidRPr="0014749B" w:rsidRDefault="009E25F2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b/>
          <w:sz w:val="28"/>
          <w:szCs w:val="28"/>
        </w:rPr>
        <w:t xml:space="preserve">- </w:t>
      </w:r>
      <w:r w:rsidR="00CA2CBD" w:rsidRPr="0014749B">
        <w:rPr>
          <w:sz w:val="28"/>
          <w:szCs w:val="28"/>
        </w:rPr>
        <w:t>раздел</w:t>
      </w:r>
      <w:r w:rsidRPr="0014749B">
        <w:rPr>
          <w:sz w:val="28"/>
          <w:szCs w:val="28"/>
        </w:rPr>
        <w:t xml:space="preserve"> 2.7. </w:t>
      </w:r>
      <w:r w:rsidR="00527CFD" w:rsidRPr="0014749B">
        <w:rPr>
          <w:sz w:val="28"/>
          <w:szCs w:val="28"/>
        </w:rPr>
        <w:t>дополнить</w:t>
      </w:r>
      <w:r w:rsidR="003370AA" w:rsidRPr="0014749B">
        <w:rPr>
          <w:sz w:val="28"/>
          <w:szCs w:val="28"/>
        </w:rPr>
        <w:t xml:space="preserve"> </w:t>
      </w:r>
      <w:r w:rsidR="00CA2CBD" w:rsidRPr="0014749B">
        <w:rPr>
          <w:sz w:val="28"/>
          <w:szCs w:val="28"/>
        </w:rPr>
        <w:t>пунктом</w:t>
      </w:r>
      <w:r w:rsidR="009F4840" w:rsidRPr="0014749B">
        <w:rPr>
          <w:sz w:val="28"/>
          <w:szCs w:val="28"/>
        </w:rPr>
        <w:t xml:space="preserve"> </w:t>
      </w:r>
      <w:r w:rsidR="003370AA" w:rsidRPr="0014749B">
        <w:rPr>
          <w:sz w:val="28"/>
          <w:szCs w:val="28"/>
        </w:rPr>
        <w:t>2.7.4</w:t>
      </w:r>
      <w:r w:rsidR="00EE23A7" w:rsidRPr="0014749B">
        <w:rPr>
          <w:sz w:val="28"/>
          <w:szCs w:val="28"/>
        </w:rPr>
        <w:t xml:space="preserve"> следующего содержания:</w:t>
      </w:r>
    </w:p>
    <w:p w:rsidR="006F53D5" w:rsidRPr="0014749B" w:rsidRDefault="00EE23A7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« 2.7.4. </w:t>
      </w:r>
      <w:proofErr w:type="gramStart"/>
      <w:r w:rsidR="006F53D5" w:rsidRPr="0014749B">
        <w:rPr>
          <w:sz w:val="28"/>
          <w:szCs w:val="28"/>
        </w:rPr>
        <w:t xml:space="preserve">Документы, указанные в </w:t>
      </w:r>
      <w:hyperlink r:id="rId27" w:anchor="block_1342" w:history="1">
        <w:r w:rsidR="003370AA" w:rsidRPr="0014749B"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  <w:r w:rsidR="009F4840" w:rsidRPr="0014749B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14749B">
          <w:rPr>
            <w:rStyle w:val="a3"/>
            <w:color w:val="auto"/>
            <w:sz w:val="28"/>
            <w:szCs w:val="28"/>
            <w:u w:val="none"/>
          </w:rPr>
          <w:t>2</w:t>
        </w:r>
        <w:r w:rsidR="009F4840" w:rsidRPr="0014749B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14749B">
        <w:rPr>
          <w:sz w:val="28"/>
          <w:szCs w:val="28"/>
        </w:rPr>
        <w:t xml:space="preserve">, </w:t>
      </w:r>
      <w:hyperlink r:id="rId28" w:anchor="block_1345" w:history="1">
        <w:r w:rsidR="009F4840" w:rsidRPr="0014749B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14749B">
          <w:rPr>
            <w:rStyle w:val="a3"/>
            <w:color w:val="auto"/>
            <w:sz w:val="28"/>
            <w:szCs w:val="28"/>
            <w:u w:val="none"/>
          </w:rPr>
          <w:t>5</w:t>
        </w:r>
        <w:r w:rsidR="009F4840" w:rsidRPr="0014749B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14749B">
        <w:rPr>
          <w:sz w:val="28"/>
          <w:szCs w:val="28"/>
        </w:rPr>
        <w:t xml:space="preserve">, </w:t>
      </w:r>
      <w:hyperlink r:id="rId29" w:anchor="block_1348" w:history="1">
        <w:r w:rsidR="009F4840" w:rsidRPr="0014749B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14749B">
          <w:rPr>
            <w:rStyle w:val="a3"/>
            <w:color w:val="auto"/>
            <w:sz w:val="28"/>
            <w:szCs w:val="28"/>
            <w:u w:val="none"/>
          </w:rPr>
          <w:t>8</w:t>
        </w:r>
        <w:r w:rsidR="009F4840" w:rsidRPr="0014749B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14749B">
        <w:rPr>
          <w:sz w:val="28"/>
          <w:szCs w:val="28"/>
        </w:rPr>
        <w:t xml:space="preserve"> и </w:t>
      </w:r>
      <w:r w:rsidR="009F4840" w:rsidRPr="0014749B">
        <w:rPr>
          <w:sz w:val="28"/>
          <w:szCs w:val="28"/>
        </w:rPr>
        <w:t>«</w:t>
      </w:r>
      <w:r w:rsidR="003370AA" w:rsidRPr="0014749B">
        <w:rPr>
          <w:sz w:val="28"/>
          <w:szCs w:val="28"/>
        </w:rPr>
        <w:t>9</w:t>
      </w:r>
      <w:r w:rsidR="009F4840" w:rsidRPr="0014749B">
        <w:rPr>
          <w:sz w:val="28"/>
          <w:szCs w:val="28"/>
        </w:rPr>
        <w:t>»</w:t>
      </w:r>
      <w:r w:rsidR="009850B5" w:rsidRPr="0014749B">
        <w:rPr>
          <w:sz w:val="28"/>
          <w:szCs w:val="28"/>
        </w:rPr>
        <w:t xml:space="preserve"> пункта 2.7.2 </w:t>
      </w:r>
      <w:r w:rsidR="006F53D5" w:rsidRPr="0014749B">
        <w:rPr>
          <w:sz w:val="28"/>
          <w:szCs w:val="28"/>
        </w:rPr>
        <w:t>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 w:rsidR="002E244F" w:rsidRPr="0014749B">
        <w:rPr>
          <w:sz w:val="28"/>
          <w:szCs w:val="28"/>
        </w:rPr>
        <w:t>»</w:t>
      </w:r>
      <w:r w:rsidR="00151705" w:rsidRPr="0014749B">
        <w:rPr>
          <w:sz w:val="28"/>
          <w:szCs w:val="28"/>
        </w:rPr>
        <w:t>;</w:t>
      </w:r>
      <w:proofErr w:type="gramEnd"/>
    </w:p>
    <w:p w:rsidR="009850B5" w:rsidRPr="0014749B" w:rsidRDefault="009E25F2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-</w:t>
      </w:r>
      <w:r w:rsidR="002E244F" w:rsidRPr="0014749B">
        <w:rPr>
          <w:b/>
          <w:sz w:val="28"/>
          <w:szCs w:val="28"/>
        </w:rPr>
        <w:t xml:space="preserve">  </w:t>
      </w:r>
      <w:r w:rsidR="00151705" w:rsidRPr="0014749B">
        <w:rPr>
          <w:b/>
          <w:sz w:val="28"/>
          <w:szCs w:val="28"/>
        </w:rPr>
        <w:t xml:space="preserve">пункт </w:t>
      </w:r>
      <w:r w:rsidR="000C3B51" w:rsidRPr="0014749B">
        <w:rPr>
          <w:b/>
          <w:sz w:val="28"/>
          <w:szCs w:val="28"/>
        </w:rPr>
        <w:t>5.2</w:t>
      </w:r>
      <w:r w:rsidR="002E244F" w:rsidRPr="0014749B">
        <w:rPr>
          <w:sz w:val="28"/>
          <w:szCs w:val="28"/>
        </w:rPr>
        <w:t xml:space="preserve"> </w:t>
      </w:r>
      <w:r w:rsidR="00151705" w:rsidRPr="0014749B">
        <w:rPr>
          <w:sz w:val="28"/>
          <w:szCs w:val="28"/>
        </w:rPr>
        <w:t>дополнить</w:t>
      </w:r>
      <w:r w:rsidR="002E244F" w:rsidRPr="0014749B">
        <w:rPr>
          <w:sz w:val="28"/>
          <w:szCs w:val="28"/>
        </w:rPr>
        <w:t xml:space="preserve"> </w:t>
      </w:r>
      <w:r w:rsidR="00151705" w:rsidRPr="0014749B">
        <w:rPr>
          <w:sz w:val="28"/>
          <w:szCs w:val="28"/>
        </w:rPr>
        <w:t>подпунктами 9 и 10</w:t>
      </w:r>
      <w:r w:rsidR="002E244F" w:rsidRPr="0014749B">
        <w:rPr>
          <w:sz w:val="28"/>
          <w:szCs w:val="28"/>
        </w:rPr>
        <w:t xml:space="preserve"> следующего содержания</w:t>
      </w:r>
      <w:r w:rsidR="009850B5" w:rsidRPr="0014749B">
        <w:rPr>
          <w:sz w:val="28"/>
          <w:szCs w:val="28"/>
        </w:rPr>
        <w:t>:</w:t>
      </w:r>
    </w:p>
    <w:p w:rsidR="009850B5" w:rsidRPr="0014749B" w:rsidRDefault="002E244F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>«</w:t>
      </w:r>
      <w:r w:rsidR="000C3B51" w:rsidRPr="0014749B">
        <w:rPr>
          <w:sz w:val="28"/>
          <w:szCs w:val="28"/>
        </w:rPr>
        <w:t xml:space="preserve">9) </w:t>
      </w:r>
      <w:r w:rsidR="009850B5" w:rsidRPr="0014749B">
        <w:rPr>
          <w:sz w:val="28"/>
          <w:szCs w:val="28"/>
        </w:rPr>
        <w:t>приостановление предоставления муниципальной услуги</w:t>
      </w:r>
      <w:r w:rsidR="000C3B51" w:rsidRPr="0014749B">
        <w:rPr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C3B51" w:rsidRPr="0014749B" w:rsidRDefault="000C3B51" w:rsidP="00147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r w:rsidR="009F4840" w:rsidRPr="0014749B">
        <w:rPr>
          <w:sz w:val="28"/>
          <w:szCs w:val="28"/>
        </w:rPr>
        <w:t xml:space="preserve"> года</w:t>
      </w:r>
      <w:r w:rsidRPr="0014749B">
        <w:rPr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D230EA" w:rsidRPr="0014749B">
        <w:rPr>
          <w:sz w:val="28"/>
          <w:szCs w:val="28"/>
        </w:rPr>
        <w:t>.</w:t>
      </w:r>
      <w:r w:rsidR="002E244F" w:rsidRPr="0014749B">
        <w:rPr>
          <w:sz w:val="28"/>
          <w:szCs w:val="28"/>
        </w:rPr>
        <w:t>».</w:t>
      </w:r>
      <w:proofErr w:type="gramEnd"/>
    </w:p>
    <w:p w:rsidR="002E244F" w:rsidRPr="0014749B" w:rsidRDefault="009E25F2" w:rsidP="0014749B">
      <w:pPr>
        <w:pStyle w:val="1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14749B">
        <w:rPr>
          <w:rFonts w:ascii="Times New Roman" w:hAnsi="Times New Roman" w:cs="Times New Roman"/>
          <w:b w:val="0"/>
          <w:color w:val="auto"/>
        </w:rPr>
        <w:t xml:space="preserve">2. </w:t>
      </w:r>
      <w:r w:rsidR="002E244F" w:rsidRPr="0014749B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421F56" w:rsidRPr="0014749B">
        <w:rPr>
          <w:rFonts w:ascii="Times New Roman" w:hAnsi="Times New Roman" w:cs="Times New Roman"/>
          <w:b w:val="0"/>
          <w:color w:val="auto"/>
        </w:rPr>
        <w:t>№</w:t>
      </w:r>
      <w:r w:rsidR="002E244F" w:rsidRPr="0014749B">
        <w:rPr>
          <w:rFonts w:ascii="Times New Roman" w:hAnsi="Times New Roman" w:cs="Times New Roman"/>
          <w:b w:val="0"/>
          <w:color w:val="auto"/>
        </w:rPr>
        <w:t>1 к административному регламенту</w:t>
      </w:r>
      <w:r w:rsidR="00C469F4">
        <w:rPr>
          <w:rFonts w:ascii="Times New Roman" w:hAnsi="Times New Roman" w:cs="Times New Roman"/>
          <w:b w:val="0"/>
          <w:color w:val="auto"/>
        </w:rPr>
        <w:t xml:space="preserve"> </w:t>
      </w:r>
      <w:r w:rsidR="002E244F" w:rsidRPr="0014749B">
        <w:rPr>
          <w:rFonts w:ascii="Times New Roman" w:hAnsi="Times New Roman" w:cs="Times New Roman"/>
          <w:b w:val="0"/>
          <w:color w:val="auto"/>
        </w:rPr>
        <w:t xml:space="preserve">изложить </w:t>
      </w:r>
      <w:r w:rsidR="0001237C" w:rsidRPr="0014749B">
        <w:rPr>
          <w:rFonts w:ascii="Times New Roman" w:hAnsi="Times New Roman" w:cs="Times New Roman"/>
          <w:b w:val="0"/>
          <w:color w:val="auto"/>
        </w:rPr>
        <w:t xml:space="preserve">в </w:t>
      </w:r>
      <w:r w:rsidR="002E244F" w:rsidRPr="0014749B">
        <w:rPr>
          <w:rFonts w:ascii="Times New Roman" w:hAnsi="Times New Roman" w:cs="Times New Roman"/>
          <w:b w:val="0"/>
          <w:color w:val="auto"/>
        </w:rPr>
        <w:t>редакции</w:t>
      </w:r>
      <w:r w:rsidR="0001237C" w:rsidRPr="0014749B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</w:t>
      </w:r>
      <w:r w:rsidR="009F4840" w:rsidRPr="0014749B">
        <w:rPr>
          <w:rFonts w:ascii="Times New Roman" w:hAnsi="Times New Roman" w:cs="Times New Roman"/>
          <w:b w:val="0"/>
          <w:color w:val="auto"/>
        </w:rPr>
        <w:t>.</w:t>
      </w:r>
    </w:p>
    <w:p w:rsidR="002E244F" w:rsidRPr="0014749B" w:rsidRDefault="002E244F" w:rsidP="001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749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вывешивания в общедоступных местах: администрации </w:t>
      </w:r>
      <w:proofErr w:type="spellStart"/>
      <w:r w:rsidRPr="0014749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14749B">
        <w:rPr>
          <w:rFonts w:ascii="Times New Roman" w:hAnsi="Times New Roman" w:cs="Times New Roman"/>
          <w:sz w:val="28"/>
          <w:szCs w:val="28"/>
        </w:rPr>
        <w:t xml:space="preserve"> сельского поселения, МБОУ «</w:t>
      </w:r>
      <w:proofErr w:type="spellStart"/>
      <w:r w:rsidRPr="0014749B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Pr="0014749B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Pr="0014749B">
        <w:rPr>
          <w:rFonts w:ascii="Times New Roman" w:hAnsi="Times New Roman" w:cs="Times New Roman"/>
          <w:sz w:val="28"/>
          <w:szCs w:val="28"/>
        </w:rPr>
        <w:t>Нечаевском</w:t>
      </w:r>
      <w:proofErr w:type="spellEnd"/>
      <w:r w:rsidRPr="0014749B">
        <w:rPr>
          <w:rFonts w:ascii="Times New Roman" w:hAnsi="Times New Roman" w:cs="Times New Roman"/>
          <w:sz w:val="28"/>
          <w:szCs w:val="28"/>
        </w:rPr>
        <w:t xml:space="preserve"> Доме культуры, </w:t>
      </w:r>
      <w:proofErr w:type="spellStart"/>
      <w:r w:rsidRPr="0014749B">
        <w:rPr>
          <w:rFonts w:ascii="Times New Roman" w:hAnsi="Times New Roman" w:cs="Times New Roman"/>
          <w:sz w:val="28"/>
          <w:szCs w:val="28"/>
        </w:rPr>
        <w:t>Сетнянском</w:t>
      </w:r>
      <w:proofErr w:type="spellEnd"/>
      <w:r w:rsidRPr="0014749B">
        <w:rPr>
          <w:rFonts w:ascii="Times New Roman" w:hAnsi="Times New Roman" w:cs="Times New Roman"/>
          <w:sz w:val="28"/>
          <w:szCs w:val="28"/>
        </w:rPr>
        <w:t xml:space="preserve"> Доме </w:t>
      </w:r>
      <w:r w:rsidRPr="0014749B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разместить на официальном </w:t>
      </w:r>
      <w:r w:rsidRPr="0014749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4749B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14749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14749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30" w:history="1">
        <w:r w:rsidRPr="001474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474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474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74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74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1474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74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74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244F" w:rsidRPr="0014749B" w:rsidRDefault="002E244F" w:rsidP="001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Style w:val="s3"/>
          <w:rFonts w:ascii="Times New Roman" w:hAnsi="Times New Roman" w:cs="Times New Roman"/>
          <w:sz w:val="28"/>
          <w:szCs w:val="28"/>
        </w:rPr>
        <w:t xml:space="preserve">4. </w:t>
      </w:r>
      <w:r w:rsidRPr="0014749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E244F" w:rsidRPr="0014749B" w:rsidRDefault="002E244F" w:rsidP="001474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44F" w:rsidRPr="0014749B" w:rsidRDefault="002E244F" w:rsidP="0014749B">
      <w:pPr>
        <w:pStyle w:val="s1"/>
        <w:spacing w:before="0" w:beforeAutospacing="0" w:after="0" w:afterAutospacing="0"/>
        <w:rPr>
          <w:color w:val="92D050"/>
          <w:sz w:val="28"/>
          <w:szCs w:val="28"/>
        </w:rPr>
      </w:pPr>
    </w:p>
    <w:p w:rsidR="00421F56" w:rsidRPr="0014749B" w:rsidRDefault="00421F56" w:rsidP="0014749B">
      <w:pPr>
        <w:pStyle w:val="s1"/>
        <w:spacing w:before="0" w:beforeAutospacing="0" w:after="0" w:afterAutospacing="0"/>
        <w:rPr>
          <w:color w:val="92D050"/>
          <w:sz w:val="28"/>
          <w:szCs w:val="28"/>
        </w:rPr>
      </w:pPr>
    </w:p>
    <w:p w:rsidR="00421F56" w:rsidRPr="0014749B" w:rsidRDefault="00421F56" w:rsidP="0014749B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14749B">
        <w:rPr>
          <w:b/>
          <w:sz w:val="28"/>
          <w:szCs w:val="28"/>
        </w:rPr>
        <w:t xml:space="preserve">Глава администрации </w:t>
      </w:r>
    </w:p>
    <w:p w:rsidR="002E244F" w:rsidRPr="0014749B" w:rsidRDefault="00421F56" w:rsidP="0014749B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14749B">
        <w:rPr>
          <w:b/>
          <w:sz w:val="28"/>
          <w:szCs w:val="28"/>
        </w:rPr>
        <w:t xml:space="preserve">Афанасовского сельского поселения                          </w:t>
      </w:r>
      <w:r w:rsidR="0014749B">
        <w:rPr>
          <w:b/>
          <w:sz w:val="28"/>
          <w:szCs w:val="28"/>
        </w:rPr>
        <w:t xml:space="preserve">                  Д.С.Ткачёв</w:t>
      </w:r>
    </w:p>
    <w:p w:rsidR="002E244F" w:rsidRPr="0014749B" w:rsidRDefault="002E244F" w:rsidP="0014749B">
      <w:pPr>
        <w:pStyle w:val="s1"/>
        <w:spacing w:before="0" w:beforeAutospacing="0" w:after="0" w:afterAutospacing="0"/>
        <w:rPr>
          <w:color w:val="92D050"/>
          <w:sz w:val="28"/>
          <w:szCs w:val="28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4749B" w:rsidRDefault="0014749B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4749B" w:rsidRDefault="0014749B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Приложение</w:t>
      </w: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к постановлению администрации</w:t>
      </w: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Афанасовского сельского поселения</w:t>
      </w:r>
    </w:p>
    <w:p w:rsidR="0001237C" w:rsidRPr="0014749B" w:rsidRDefault="00B448A5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от 20 апреля 2021 года № 9</w:t>
      </w: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14749B" w:rsidRDefault="0001237C" w:rsidP="0014749B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E244F" w:rsidRPr="0014749B" w:rsidRDefault="002E244F" w:rsidP="0014749B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Приложение № 1</w:t>
      </w:r>
    </w:p>
    <w:p w:rsidR="002E244F" w:rsidRPr="0014749B" w:rsidRDefault="002E244F" w:rsidP="001474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по</w:t>
      </w:r>
      <w:proofErr w:type="gramEnd"/>
    </w:p>
    <w:p w:rsidR="002E244F" w:rsidRPr="0014749B" w:rsidRDefault="002E244F" w:rsidP="001474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предоставлению муниципальной услуги</w:t>
      </w:r>
    </w:p>
    <w:p w:rsidR="00035821" w:rsidRPr="0014749B" w:rsidRDefault="002E244F" w:rsidP="001474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 «Присвоение и аннулирование </w:t>
      </w: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br/>
        <w:t>адреса объекта недвижимости</w:t>
      </w:r>
      <w:r w:rsidR="00035821" w:rsidRPr="0014749B">
        <w:rPr>
          <w:rFonts w:ascii="Times New Roman" w:hAnsi="Times New Roman" w:cs="Times New Roman"/>
          <w:sz w:val="28"/>
          <w:szCs w:val="28"/>
        </w:rPr>
        <w:t xml:space="preserve"> </w:t>
      </w:r>
      <w:r w:rsidR="00035821"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и внесения его </w:t>
      </w:r>
      <w:proofErr w:type="gramStart"/>
      <w:r w:rsidR="00035821"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в</w:t>
      </w:r>
      <w:proofErr w:type="gramEnd"/>
      <w:r w:rsidR="00035821"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035821" w:rsidRPr="0014749B" w:rsidRDefault="00035821" w:rsidP="001474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федеральную информационную </w:t>
      </w:r>
    </w:p>
    <w:p w:rsidR="002E244F" w:rsidRPr="0014749B" w:rsidRDefault="00035821" w:rsidP="001474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адресную систему</w:t>
      </w:r>
      <w:r w:rsidR="002E244F" w:rsidRPr="0014749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DE0F16" w:rsidRPr="0014749B" w:rsidRDefault="00DE0F16" w:rsidP="0014749B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4749B">
        <w:rPr>
          <w:rFonts w:ascii="Times New Roman" w:hAnsi="Times New Roman" w:cs="Times New Roman"/>
          <w:color w:val="auto"/>
        </w:rPr>
        <w:t>ФОРМА</w:t>
      </w:r>
      <w:r w:rsidRPr="0014749B">
        <w:rPr>
          <w:rFonts w:ascii="Times New Roman" w:hAnsi="Times New Roman" w:cs="Times New Roman"/>
          <w:color w:val="auto"/>
        </w:rPr>
        <w:br/>
        <w:t>заявления о присвоении объекту адресации адреса или аннулировании его адреса</w:t>
      </w:r>
    </w:p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417"/>
        <w:gridCol w:w="1560"/>
      </w:tblGrid>
      <w:tr w:rsidR="00DE0F16" w:rsidRPr="0014749B" w:rsidTr="001B060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1B0605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Лист №</w:t>
            </w:r>
            <w:r w:rsidR="00DE0F16" w:rsidRPr="0014749B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175"/>
        <w:gridCol w:w="242"/>
        <w:gridCol w:w="542"/>
        <w:gridCol w:w="1176"/>
        <w:gridCol w:w="2009"/>
        <w:gridCol w:w="992"/>
        <w:gridCol w:w="851"/>
      </w:tblGrid>
      <w:tr w:rsidR="00DE0F16" w:rsidRPr="0014749B" w:rsidTr="00421F56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0" w:name="sub_1001"/>
            <w:r w:rsidRPr="0014749B">
              <w:rPr>
                <w:rFonts w:ascii="Times New Roman" w:hAnsi="Times New Roman" w:cs="Times New Roman"/>
              </w:rPr>
              <w:t>1</w:t>
            </w:r>
            <w:bookmarkEnd w:id="0"/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Заявление</w:t>
            </w:r>
          </w:p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Заявление принято</w:t>
            </w:r>
          </w:p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31" w:history="1">
              <w:r w:rsidRPr="0014749B">
                <w:rPr>
                  <w:rStyle w:val="a7"/>
                  <w:rFonts w:ascii="Times New Roman" w:hAnsi="Times New Roman" w:cs="Times New Roman"/>
                </w:rPr>
                <w:t>Федеральным законом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от 28 сентября 2010 г. </w:t>
            </w:r>
            <w:r w:rsidR="001B0605" w:rsidRPr="0014749B">
              <w:rPr>
                <w:rFonts w:ascii="Times New Roman" w:hAnsi="Times New Roman" w:cs="Times New Roman"/>
              </w:rPr>
              <w:t>№</w:t>
            </w:r>
            <w:r w:rsidR="00B448A5" w:rsidRPr="0014749B">
              <w:rPr>
                <w:rFonts w:ascii="Times New Roman" w:hAnsi="Times New Roman" w:cs="Times New Roman"/>
              </w:rPr>
              <w:t> 244-ФЗ «Об инновационном центре «Сколково»</w:t>
            </w:r>
            <w:r w:rsidRPr="0014749B">
              <w:rPr>
                <w:rFonts w:ascii="Times New Roman" w:hAnsi="Times New Roman" w:cs="Times New Roman"/>
              </w:rPr>
              <w:t xml:space="preserve"> (Собрание </w:t>
            </w:r>
            <w:r w:rsidRPr="0014749B">
              <w:rPr>
                <w:rFonts w:ascii="Times New Roman" w:hAnsi="Times New Roman" w:cs="Times New Roman"/>
              </w:rPr>
              <w:lastRenderedPageBreak/>
              <w:t>законодательств</w:t>
            </w:r>
            <w:r w:rsidR="00B448A5" w:rsidRPr="0014749B">
              <w:rPr>
                <w:rFonts w:ascii="Times New Roman" w:hAnsi="Times New Roman" w:cs="Times New Roman"/>
              </w:rPr>
              <w:t>а Российской Федерации, 2010, №</w:t>
            </w:r>
            <w:r w:rsidRPr="0014749B">
              <w:rPr>
                <w:rFonts w:ascii="Times New Roman" w:hAnsi="Times New Roman" w:cs="Times New Roman"/>
              </w:rPr>
              <w:t>40, ст. 4970;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49B">
              <w:rPr>
                <w:rFonts w:ascii="Times New Roman" w:hAnsi="Times New Roman" w:cs="Times New Roman"/>
              </w:rPr>
              <w:t>2019, N 31, ст. 44</w:t>
            </w:r>
            <w:r w:rsidR="00B448A5" w:rsidRPr="0014749B">
              <w:rPr>
                <w:rFonts w:ascii="Times New Roman" w:hAnsi="Times New Roman" w:cs="Times New Roman"/>
              </w:rPr>
              <w:t>57) (далее - Федеральный закон «Об инновационном центре «Сколково»</w:t>
            </w:r>
            <w:r w:rsidRPr="0014749B">
              <w:rPr>
                <w:rFonts w:ascii="Times New Roman" w:hAnsi="Times New Roman" w:cs="Times New Roman"/>
              </w:rPr>
              <w:t>))</w:t>
            </w:r>
            <w:proofErr w:type="gramEnd"/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прилагаемых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в том числе оригиналов _____, копий _____, количество листов </w:t>
            </w:r>
            <w:proofErr w:type="gramStart"/>
            <w:r w:rsidRPr="0014749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>оригиналах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______, копиях _____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B448A5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«___»</w:t>
            </w:r>
            <w:r w:rsidR="00DE0F16" w:rsidRPr="0014749B">
              <w:rPr>
                <w:rFonts w:ascii="Times New Roman" w:hAnsi="Times New Roman" w:cs="Times New Roman"/>
              </w:rPr>
              <w:t xml:space="preserve"> ________ ____ </w:t>
            </w:r>
            <w:proofErr w:type="gramStart"/>
            <w:r w:rsidR="00DE0F16"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="00DE0F16"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" w:name="sub_1002"/>
            <w:r w:rsidRPr="0014749B">
              <w:rPr>
                <w:rFonts w:ascii="Times New Roman" w:hAnsi="Times New Roman" w:cs="Times New Roman"/>
              </w:rPr>
              <w:lastRenderedPageBreak/>
              <w:t>3.1</w:t>
            </w:r>
            <w:bookmarkEnd w:id="1"/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DE0F16" w:rsidRPr="0014749B" w:rsidTr="00421F56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Вид:</w:t>
            </w:r>
          </w:p>
        </w:tc>
      </w:tr>
      <w:tr w:rsidR="00DE0F16" w:rsidRPr="0014749B" w:rsidTr="00421F56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>Машино-место</w:t>
            </w:r>
            <w:proofErr w:type="gramEnd"/>
          </w:p>
        </w:tc>
      </w:tr>
      <w:tr w:rsidR="00DE0F16" w:rsidRPr="0014749B" w:rsidTr="00421F56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" w:name="sub_1003"/>
            <w:r w:rsidRPr="0014749B">
              <w:rPr>
                <w:rFonts w:ascii="Times New Roman" w:hAnsi="Times New Roman" w:cs="Times New Roman"/>
              </w:rPr>
              <w:t>3.2</w:t>
            </w:r>
            <w:bookmarkEnd w:id="2"/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14749B">
              <w:rPr>
                <w:rFonts w:ascii="Times New Roman" w:hAnsi="Times New Roman" w:cs="Times New Roman"/>
              </w:rPr>
              <w:t>с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gramEnd"/>
            <w:r w:rsidRPr="0014749B">
              <w:rPr>
                <w:rFonts w:ascii="Times New Roman" w:hAnsi="Times New Roman" w:cs="Times New Roman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gramEnd"/>
            <w:r w:rsidRPr="0014749B">
              <w:rPr>
                <w:rFonts w:ascii="Times New Roman" w:hAnsi="Times New Roman" w:cs="Times New Roman"/>
              </w:rPr>
              <w:t>ов) путем раздела земельного участка</w:t>
            </w: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hyperlink w:anchor="sub_111" w:history="1">
              <w:r w:rsidRPr="0014749B">
                <w:rPr>
                  <w:rStyle w:val="a7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объединяемого земельного участка</w:t>
            </w:r>
            <w:hyperlink w:anchor="sub_111" w:history="1">
              <w:r w:rsidRPr="0014749B">
                <w:rPr>
                  <w:rStyle w:val="a7"/>
                  <w:rFonts w:ascii="Times New Roman" w:hAnsi="Times New Roman" w:cs="Times New Roman"/>
                </w:rPr>
                <w:t>*(1)</w:t>
              </w:r>
            </w:hyperlink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11"/>
      <w:r w:rsidRPr="0014749B">
        <w:rPr>
          <w:rFonts w:ascii="Times New Roman" w:hAnsi="Times New Roman" w:cs="Times New Roman"/>
          <w:sz w:val="24"/>
          <w:szCs w:val="24"/>
        </w:rPr>
        <w:t>*(1) Строка дублируется для каждого объединенного земельного участка</w:t>
      </w:r>
    </w:p>
    <w:bookmarkEnd w:id="3"/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134"/>
        <w:gridCol w:w="1843"/>
      </w:tblGrid>
      <w:tr w:rsidR="00DE0F16" w:rsidRPr="0014749B" w:rsidTr="00DE0F1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B448A5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Лист №</w:t>
            </w:r>
            <w:r w:rsidR="00DE0F16" w:rsidRPr="0014749B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4734"/>
        <w:gridCol w:w="3828"/>
      </w:tblGrid>
      <w:tr w:rsidR="00DE0F16" w:rsidRPr="0014749B" w:rsidTr="00DE0F16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gramEnd"/>
            <w:r w:rsidRPr="0014749B">
              <w:rPr>
                <w:rFonts w:ascii="Times New Roman" w:hAnsi="Times New Roman" w:cs="Times New Roman"/>
              </w:rPr>
              <w:t>ов) путем выдела из земельного участка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ind w:right="1986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gramEnd"/>
            <w:r w:rsidRPr="0014749B">
              <w:rPr>
                <w:rFonts w:ascii="Times New Roman" w:hAnsi="Times New Roman" w:cs="Times New Roman"/>
              </w:rPr>
              <w:t>ов) путем перераспределения земельных участков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14749B">
                <w:rPr>
                  <w:rStyle w:val="a7"/>
                  <w:rFonts w:ascii="Times New Roman" w:hAnsi="Times New Roman" w:cs="Times New Roman"/>
                </w:rPr>
                <w:t>*(2)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который перераспределяется</w:t>
            </w:r>
            <w:hyperlink w:anchor="sub_222" w:history="1">
              <w:r w:rsidRPr="0014749B">
                <w:rPr>
                  <w:rStyle w:val="a7"/>
                  <w:rFonts w:ascii="Times New Roman" w:hAnsi="Times New Roman" w:cs="Times New Roman"/>
                </w:rPr>
                <w:t>*(2)</w:t>
              </w:r>
            </w:hyperlink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4" w:name="sub_100329"/>
            <w:r w:rsidRPr="0014749B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  <w:bookmarkEnd w:id="4"/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2" w:history="1">
              <w:r w:rsidRPr="0014749B">
                <w:rPr>
                  <w:rStyle w:val="a7"/>
                  <w:rFonts w:ascii="Times New Roman" w:hAnsi="Times New Roman" w:cs="Times New Roman"/>
                </w:rPr>
                <w:t>Градостроительным кодексом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5" w:name="sub_100335"/>
            <w:r w:rsidRPr="0014749B">
              <w:rPr>
                <w:rFonts w:ascii="Times New Roman" w:hAnsi="Times New Roman" w:cs="Times New Roman"/>
              </w:rPr>
              <w:t>Тип здания (строения), сооружения</w:t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222"/>
      <w:r w:rsidRPr="0014749B">
        <w:rPr>
          <w:rFonts w:ascii="Times New Roman" w:hAnsi="Times New Roman" w:cs="Times New Roman"/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6"/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3395"/>
        <w:gridCol w:w="1708"/>
      </w:tblGrid>
      <w:tr w:rsidR="00DE0F16" w:rsidRPr="0014749B" w:rsidTr="00DE0F1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B448A5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Лист №</w:t>
            </w:r>
            <w:r w:rsidR="00DE0F16" w:rsidRPr="0014749B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1313"/>
        <w:gridCol w:w="567"/>
        <w:gridCol w:w="39"/>
        <w:gridCol w:w="236"/>
        <w:gridCol w:w="823"/>
        <w:gridCol w:w="36"/>
        <w:gridCol w:w="2694"/>
      </w:tblGrid>
      <w:tr w:rsidR="00DE0F16" w:rsidRPr="0014749B" w:rsidTr="001B0605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7" w:name="sub_100344"/>
            <w:r w:rsidRPr="0014749B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14749B">
              <w:rPr>
                <w:rFonts w:ascii="Times New Roman" w:hAnsi="Times New Roman" w:cs="Times New Roman"/>
              </w:rPr>
              <w:t>я(</w:t>
            </w:r>
            <w:proofErr w:type="gramEnd"/>
            <w:r w:rsidRPr="0014749B">
              <w:rPr>
                <w:rFonts w:ascii="Times New Roman" w:hAnsi="Times New Roman" w:cs="Times New Roman"/>
              </w:rPr>
              <w:t>ий) в здании (строении), сооружении путем раздела здания (строения), сооружения</w:t>
            </w:r>
            <w:bookmarkEnd w:id="7"/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8" w:name="sub_100353"/>
            <w:r w:rsidRPr="0014749B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14749B">
              <w:rPr>
                <w:rFonts w:ascii="Times New Roman" w:hAnsi="Times New Roman" w:cs="Times New Roman"/>
              </w:rPr>
              <w:t>я(</w:t>
            </w:r>
            <w:proofErr w:type="gramEnd"/>
            <w:r w:rsidRPr="0014749B">
              <w:rPr>
                <w:rFonts w:ascii="Times New Roman" w:hAnsi="Times New Roman" w:cs="Times New Roman"/>
              </w:rPr>
              <w:t>ий) в здании (строении), сооружении путем раздела помещения, машино-места</w:t>
            </w:r>
            <w:bookmarkEnd w:id="8"/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w:anchor="sub_333" w:history="1">
              <w:r w:rsidRPr="0014749B">
                <w:rPr>
                  <w:rStyle w:val="a7"/>
                  <w:rFonts w:ascii="Times New Roman" w:hAnsi="Times New Roman" w:cs="Times New Roman"/>
                </w:rPr>
                <w:t>*(3)</w:t>
              </w:r>
            </w:hyperlink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 помещения</w:t>
            </w:r>
            <w:hyperlink w:anchor="sub_333" w:history="1">
              <w:r w:rsidRPr="0014749B">
                <w:rPr>
                  <w:rStyle w:val="a7"/>
                  <w:rFonts w:ascii="Times New Roman" w:hAnsi="Times New Roman" w:cs="Times New Roman"/>
                </w:rPr>
                <w:t>*(3)</w:t>
              </w:r>
            </w:hyperlink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помещений</w:t>
            </w:r>
            <w:hyperlink w:anchor="sub_333" w:history="1">
              <w:r w:rsidRPr="0014749B">
                <w:rPr>
                  <w:rStyle w:val="a7"/>
                  <w:rFonts w:ascii="Times New Roman" w:hAnsi="Times New Roman" w:cs="Times New Roman"/>
                </w:rPr>
                <w:t>*(3)</w:t>
              </w:r>
            </w:hyperlink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9" w:name="sub_100356"/>
            <w:r w:rsidRPr="0014749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  <w:bookmarkEnd w:id="9"/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10" w:name="sub_100362"/>
            <w:r w:rsidRPr="0014749B">
              <w:rPr>
                <w:rFonts w:ascii="Times New Roman" w:hAnsi="Times New Roman" w:cs="Times New Roman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  <w:bookmarkEnd w:id="10"/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hyperlink w:anchor="sub_444" w:history="1">
              <w:r w:rsidRPr="0014749B">
                <w:rPr>
                  <w:rStyle w:val="a7"/>
                  <w:rFonts w:ascii="Times New Roman" w:hAnsi="Times New Roman" w:cs="Times New Roman"/>
                </w:rPr>
                <w:t>*(4)</w:t>
              </w:r>
            </w:hyperlink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объединяемого помещения</w:t>
            </w:r>
            <w:hyperlink w:anchor="sub_444" w:history="1">
              <w:r w:rsidRPr="0014749B">
                <w:rPr>
                  <w:rStyle w:val="a7"/>
                  <w:rFonts w:ascii="Times New Roman" w:hAnsi="Times New Roman" w:cs="Times New Roman"/>
                </w:rPr>
                <w:t>*(4)</w:t>
              </w:r>
            </w:hyperlink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11" w:name="sub_100380"/>
            <w:r w:rsidRPr="0014749B">
              <w:rPr>
                <w:rFonts w:ascii="Times New Roman" w:hAnsi="Times New Roman" w:cs="Times New Roman"/>
              </w:rPr>
              <w:t>Образованием машино-места в здании, сооружении путем раздела здания, сооружения</w:t>
            </w:r>
            <w:bookmarkEnd w:id="11"/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4749B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машино-мест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Образованием машино-места (машино-мест) в здании, сооружении путем </w:t>
            </w:r>
            <w:r w:rsidRPr="0014749B">
              <w:rPr>
                <w:rFonts w:ascii="Times New Roman" w:hAnsi="Times New Roman" w:cs="Times New Roman"/>
              </w:rPr>
              <w:lastRenderedPageBreak/>
              <w:t>раздела помещения, машино-места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r w:rsidRPr="0014749B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444" w:history="1">
              <w:r w:rsidRPr="0014749B">
                <w:rPr>
                  <w:rStyle w:val="a7"/>
                  <w:rFonts w:ascii="Times New Roman" w:hAnsi="Times New Roman" w:cs="Times New Roman"/>
                  <w:vertAlign w:val="superscript"/>
                </w:rPr>
                <w:t>4</w:t>
              </w:r>
            </w:hyperlink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объединяемого помещения</w:t>
            </w:r>
            <w:r w:rsidRPr="0014749B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444" w:history="1">
              <w:r w:rsidRPr="0014749B">
                <w:rPr>
                  <w:rStyle w:val="a7"/>
                  <w:rFonts w:ascii="Times New Roman" w:hAnsi="Times New Roman" w:cs="Times New Roman"/>
                  <w:vertAlign w:val="superscript"/>
                </w:rPr>
                <w:t>4</w:t>
              </w:r>
            </w:hyperlink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4749B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машино-мест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3" w:history="1">
              <w:r w:rsidRPr="0014749B">
                <w:rPr>
                  <w:rStyle w:val="a7"/>
                  <w:rFonts w:ascii="Times New Roman" w:hAnsi="Times New Roman" w:cs="Times New Roman"/>
                </w:rPr>
                <w:t>Федеральным законом</w:t>
              </w:r>
            </w:hyperlink>
            <w:r w:rsidR="00B448A5" w:rsidRPr="0014749B">
              <w:rPr>
                <w:rFonts w:ascii="Times New Roman" w:hAnsi="Times New Roman" w:cs="Times New Roman"/>
              </w:rPr>
              <w:t xml:space="preserve"> от 13 июля 2015 г. № 218-ФЗ «</w:t>
            </w:r>
            <w:r w:rsidRPr="0014749B">
              <w:rPr>
                <w:rFonts w:ascii="Times New Roman" w:hAnsi="Times New Roman" w:cs="Times New Roman"/>
              </w:rPr>
              <w:t>О государст</w:t>
            </w:r>
            <w:r w:rsidR="00B448A5" w:rsidRPr="0014749B"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14749B">
              <w:rPr>
                <w:rFonts w:ascii="Times New Roman" w:hAnsi="Times New Roman" w:cs="Times New Roman"/>
              </w:rPr>
              <w:t xml:space="preserve"> (Собрание законодательств</w:t>
            </w:r>
            <w:r w:rsidR="001B0605" w:rsidRPr="0014749B">
              <w:rPr>
                <w:rFonts w:ascii="Times New Roman" w:hAnsi="Times New Roman" w:cs="Times New Roman"/>
              </w:rPr>
              <w:t xml:space="preserve">а Российской Федерации, 2015, №29, ст. 4344; </w:t>
            </w:r>
            <w:proofErr w:type="gramStart"/>
            <w:r w:rsidR="001B0605" w:rsidRPr="0014749B">
              <w:rPr>
                <w:rFonts w:ascii="Times New Roman" w:hAnsi="Times New Roman" w:cs="Times New Roman"/>
              </w:rPr>
              <w:t>2020, №</w:t>
            </w:r>
            <w:r w:rsidRPr="0014749B">
              <w:rPr>
                <w:rFonts w:ascii="Times New Roman" w:hAnsi="Times New Roman" w:cs="Times New Roman"/>
              </w:rPr>
              <w:t>22, ст. 33</w:t>
            </w:r>
            <w:r w:rsidR="001B0605" w:rsidRPr="0014749B">
              <w:rPr>
                <w:rFonts w:ascii="Times New Roman" w:hAnsi="Times New Roman" w:cs="Times New Roman"/>
              </w:rPr>
              <w:t>83) (далее - Федеральный закон «</w:t>
            </w:r>
            <w:r w:rsidRPr="0014749B">
              <w:rPr>
                <w:rFonts w:ascii="Times New Roman" w:hAnsi="Times New Roman" w:cs="Times New Roman"/>
              </w:rPr>
              <w:t>О государст</w:t>
            </w:r>
            <w:r w:rsidR="001B0605" w:rsidRPr="0014749B"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14749B">
              <w:rPr>
                <w:rFonts w:ascii="Times New Roman" w:hAnsi="Times New Roman" w:cs="Times New Roman"/>
              </w:rPr>
              <w:t>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4" w:history="1">
              <w:r w:rsidRPr="0014749B">
                <w:rPr>
                  <w:rStyle w:val="a7"/>
                  <w:rFonts w:ascii="Times New Roman" w:hAnsi="Times New Roman" w:cs="Times New Roman"/>
                </w:rPr>
                <w:t>Федеральным законом</w:t>
              </w:r>
            </w:hyperlink>
            <w:r w:rsidR="001B0605" w:rsidRPr="0014749B">
              <w:rPr>
                <w:rFonts w:ascii="Times New Roman" w:hAnsi="Times New Roman" w:cs="Times New Roman"/>
              </w:rPr>
              <w:t xml:space="preserve"> «</w:t>
            </w:r>
            <w:r w:rsidRPr="0014749B">
              <w:rPr>
                <w:rFonts w:ascii="Times New Roman" w:hAnsi="Times New Roman" w:cs="Times New Roman"/>
              </w:rPr>
              <w:t>О государст</w:t>
            </w:r>
            <w:r w:rsidR="001B0605" w:rsidRPr="0014749B"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14749B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1B0605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sub_333"/>
      <w:r w:rsidRPr="0014749B">
        <w:rPr>
          <w:rFonts w:ascii="Times New Roman" w:hAnsi="Times New Roman" w:cs="Times New Roman"/>
          <w:sz w:val="24"/>
          <w:szCs w:val="24"/>
        </w:rPr>
        <w:t>*(3) Строка дублируется для каждого разделенного помещения</w:t>
      </w:r>
    </w:p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sub_444"/>
      <w:bookmarkEnd w:id="12"/>
      <w:r w:rsidRPr="0014749B">
        <w:rPr>
          <w:rFonts w:ascii="Times New Roman" w:hAnsi="Times New Roman" w:cs="Times New Roman"/>
          <w:sz w:val="24"/>
          <w:szCs w:val="24"/>
        </w:rPr>
        <w:t>*(4) Строка дублируется для каждого объединенного помещения</w:t>
      </w:r>
    </w:p>
    <w:bookmarkEnd w:id="13"/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2268"/>
        <w:gridCol w:w="1843"/>
      </w:tblGrid>
      <w:tr w:rsidR="00DE0F16" w:rsidRPr="0014749B" w:rsidTr="00DE0F1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1B0605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Лист №</w:t>
            </w:r>
            <w:r w:rsidR="00DE0F16" w:rsidRPr="0014749B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5890"/>
        <w:gridCol w:w="2552"/>
      </w:tblGrid>
      <w:tr w:rsidR="00DE0F16" w:rsidRPr="0014749B" w:rsidTr="00DE0F16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4" w:name="sub_1004"/>
            <w:r w:rsidRPr="0014749B">
              <w:rPr>
                <w:rFonts w:ascii="Times New Roman" w:hAnsi="Times New Roman" w:cs="Times New Roman"/>
              </w:rPr>
              <w:t>3.3</w:t>
            </w:r>
            <w:bookmarkEnd w:id="14"/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15" w:name="sub_10044"/>
            <w:r w:rsidRPr="0014749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14749B">
              <w:rPr>
                <w:rFonts w:ascii="Times New Roman" w:hAnsi="Times New Roman" w:cs="Times New Roman"/>
              </w:rPr>
              <w:t>с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  <w:bookmarkStart w:id="16" w:name="sub_10418"/>
            <w:r w:rsidRPr="0014749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6"/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  <w:bookmarkStart w:id="17" w:name="sub_100419"/>
            <w:r w:rsidRPr="0014749B">
              <w:rPr>
                <w:rFonts w:ascii="Times New Roman" w:hAnsi="Times New Roman" w:cs="Times New Roman"/>
              </w:rPr>
              <w:t xml:space="preserve">Исключением из Единого государственного реестра недвижимости указанных в </w:t>
            </w:r>
            <w:hyperlink r:id="rId35" w:history="1">
              <w:r w:rsidRPr="0014749B">
                <w:rPr>
                  <w:rStyle w:val="a7"/>
                  <w:rFonts w:ascii="Times New Roman" w:hAnsi="Times New Roman" w:cs="Times New Roman"/>
                </w:rPr>
                <w:t>части 7 статьи 72</w:t>
              </w:r>
            </w:hyperlink>
            <w:r w:rsidR="001B0605" w:rsidRPr="0014749B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14749B">
              <w:rPr>
                <w:rFonts w:ascii="Times New Roman" w:hAnsi="Times New Roman" w:cs="Times New Roman"/>
              </w:rPr>
              <w:t>О государст</w:t>
            </w:r>
            <w:r w:rsidR="001B0605" w:rsidRPr="0014749B"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14749B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  <w:bookmarkEnd w:id="17"/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843"/>
        <w:gridCol w:w="1985"/>
      </w:tblGrid>
      <w:tr w:rsidR="00DE0F16" w:rsidRPr="0014749B" w:rsidTr="00DE0F16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1B0605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Лист №</w:t>
            </w:r>
            <w:r w:rsidR="00DE0F16" w:rsidRPr="0014749B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612"/>
        <w:gridCol w:w="154"/>
        <w:gridCol w:w="1511"/>
        <w:gridCol w:w="177"/>
        <w:gridCol w:w="157"/>
        <w:gridCol w:w="601"/>
        <w:gridCol w:w="145"/>
        <w:gridCol w:w="798"/>
        <w:gridCol w:w="2127"/>
        <w:gridCol w:w="401"/>
      </w:tblGrid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1005"/>
            <w:r w:rsidRPr="0014749B">
              <w:rPr>
                <w:rFonts w:ascii="Times New Roman" w:hAnsi="Times New Roman" w:cs="Times New Roman"/>
              </w:rPr>
              <w:t>4</w:t>
            </w:r>
            <w:bookmarkEnd w:id="18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ind w:right="427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4749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"___"________ 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"___"_________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9" w:name="sub_1006"/>
            <w:r w:rsidRPr="0014749B">
              <w:rPr>
                <w:rFonts w:ascii="Times New Roman" w:hAnsi="Times New Roman" w:cs="Times New Roman"/>
              </w:rPr>
              <w:t>5</w:t>
            </w:r>
            <w:bookmarkEnd w:id="19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0" w:name="sub_1007"/>
            <w:r w:rsidRPr="0014749B">
              <w:rPr>
                <w:rFonts w:ascii="Times New Roman" w:hAnsi="Times New Roman" w:cs="Times New Roman"/>
              </w:rPr>
              <w:t>6</w:t>
            </w:r>
            <w:bookmarkEnd w:id="20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559"/>
        <w:gridCol w:w="2410"/>
      </w:tblGrid>
      <w:tr w:rsidR="00DE0F16" w:rsidRPr="0014749B" w:rsidTr="00DE0F1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1B0605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DE0F16" w:rsidRPr="0014749B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2274"/>
        <w:gridCol w:w="453"/>
        <w:gridCol w:w="1226"/>
        <w:gridCol w:w="306"/>
        <w:gridCol w:w="1184"/>
        <w:gridCol w:w="57"/>
        <w:gridCol w:w="318"/>
        <w:gridCol w:w="495"/>
        <w:gridCol w:w="1348"/>
      </w:tblGrid>
      <w:tr w:rsidR="00DE0F16" w:rsidRPr="0014749B" w:rsidTr="00DE0F16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1" w:name="sub_1008"/>
            <w:r w:rsidRPr="0014749B">
              <w:rPr>
                <w:rFonts w:ascii="Times New Roman" w:hAnsi="Times New Roman" w:cs="Times New Roman"/>
              </w:rPr>
              <w:t>7</w:t>
            </w:r>
            <w:bookmarkEnd w:id="21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документ,</w:t>
            </w:r>
          </w:p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удостоверяющий</w:t>
            </w:r>
          </w:p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4749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"____"_________ 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"____" _________ ______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22" w:name="sub_1009"/>
            <w:r w:rsidRPr="0014749B">
              <w:rPr>
                <w:rFonts w:ascii="Times New Roman" w:hAnsi="Times New Roman" w:cs="Times New Roman"/>
              </w:rPr>
              <w:t>8</w:t>
            </w:r>
            <w:bookmarkEnd w:id="22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Оригинал в количестве _____ экз., на _____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DE0F16" w:rsidRPr="0014749B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DE0F16" w:rsidRPr="0014749B" w:rsidTr="00DE0F1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3395"/>
        <w:gridCol w:w="1708"/>
      </w:tblGrid>
      <w:tr w:rsidR="00DE0F16" w:rsidRPr="0014749B" w:rsidTr="00DE0F1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2750"/>
        <w:gridCol w:w="2835"/>
      </w:tblGrid>
      <w:tr w:rsidR="00DE0F16" w:rsidRPr="0014749B" w:rsidTr="00DE0F1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23" w:name="sub_1010"/>
            <w:r w:rsidRPr="0014749B">
              <w:rPr>
                <w:rFonts w:ascii="Times New Roman" w:hAnsi="Times New Roman" w:cs="Times New Roman"/>
              </w:rPr>
              <w:t>10</w:t>
            </w:r>
            <w:bookmarkEnd w:id="23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36" w:history="1">
              <w:r w:rsidRPr="0014749B">
                <w:rPr>
                  <w:rStyle w:val="a7"/>
                  <w:rFonts w:ascii="Times New Roman" w:hAnsi="Times New Roman" w:cs="Times New Roman"/>
                </w:rPr>
                <w:t>Федеральным законом</w:t>
              </w:r>
            </w:hyperlink>
            <w:r w:rsidR="0014749B" w:rsidRPr="0014749B">
              <w:rPr>
                <w:rFonts w:ascii="Times New Roman" w:hAnsi="Times New Roman" w:cs="Times New Roman"/>
              </w:rPr>
              <w:t xml:space="preserve"> «</w:t>
            </w:r>
            <w:r w:rsidRPr="0014749B">
              <w:rPr>
                <w:rFonts w:ascii="Times New Roman" w:hAnsi="Times New Roman" w:cs="Times New Roman"/>
              </w:rPr>
              <w:t>Об инно</w:t>
            </w:r>
            <w:r w:rsidR="0014749B" w:rsidRPr="0014749B">
              <w:rPr>
                <w:rFonts w:ascii="Times New Roman" w:hAnsi="Times New Roman" w:cs="Times New Roman"/>
              </w:rPr>
              <w:t>вационном центре «Сколково»</w:t>
            </w:r>
            <w:r w:rsidRPr="0014749B">
              <w:rPr>
                <w:rFonts w:ascii="Times New Roman" w:hAnsi="Times New Roman" w:cs="Times New Roman"/>
              </w:rPr>
              <w:t>, осуществляющими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</w:t>
            </w:r>
            <w:r w:rsidR="0014749B" w:rsidRPr="0014749B">
              <w:rPr>
                <w:rFonts w:ascii="Times New Roman" w:hAnsi="Times New Roman" w:cs="Times New Roman"/>
              </w:rPr>
              <w:t>ветствии с Федеральным законом «Об инновационном центре «Сколково»</w:t>
            </w:r>
            <w:r w:rsidRPr="0014749B">
              <w:rPr>
                <w:rFonts w:ascii="Times New Roman" w:hAnsi="Times New Roman" w:cs="Times New Roman"/>
              </w:rP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E0F16" w:rsidRPr="0014749B" w:rsidTr="00DE0F1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24" w:name="sub_1011"/>
            <w:r w:rsidRPr="0014749B">
              <w:rPr>
                <w:rFonts w:ascii="Times New Roman" w:hAnsi="Times New Roman" w:cs="Times New Roman"/>
              </w:rPr>
              <w:t>11</w:t>
            </w:r>
            <w:bookmarkEnd w:id="24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14749B">
              <w:rPr>
                <w:rFonts w:ascii="Times New Roman" w:hAnsi="Times New Roman" w:cs="Times New Roman"/>
              </w:rPr>
              <w:t>й(</w:t>
            </w:r>
            <w:proofErr w:type="gramEnd"/>
            <w:r w:rsidRPr="0014749B">
              <w:rPr>
                <w:rFonts w:ascii="Times New Roman" w:hAnsi="Times New Roman" w:cs="Times New Roman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E0F16" w:rsidRPr="0014749B" w:rsidTr="00DE0F16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25" w:name="sub_1012"/>
            <w:r w:rsidRPr="0014749B">
              <w:rPr>
                <w:rFonts w:ascii="Times New Roman" w:hAnsi="Times New Roman" w:cs="Times New Roman"/>
              </w:rPr>
              <w:t>12</w:t>
            </w:r>
            <w:bookmarkEnd w:id="25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</w:t>
            </w: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14749B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«_____»</w:t>
            </w:r>
            <w:r w:rsidR="00DE0F16" w:rsidRPr="0014749B">
              <w:rPr>
                <w:rFonts w:ascii="Times New Roman" w:hAnsi="Times New Roman" w:cs="Times New Roman"/>
              </w:rPr>
              <w:t xml:space="preserve"> __________ ____ </w:t>
            </w:r>
            <w:proofErr w:type="gramStart"/>
            <w:r w:rsidR="00DE0F16"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="00DE0F16"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DE0F16" w:rsidRPr="0014749B" w:rsidTr="00DE0F16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bookmarkStart w:id="26" w:name="sub_1013"/>
            <w:r w:rsidRPr="0014749B">
              <w:rPr>
                <w:rFonts w:ascii="Times New Roman" w:hAnsi="Times New Roman" w:cs="Times New Roman"/>
              </w:rPr>
              <w:t>13</w:t>
            </w:r>
            <w:bookmarkEnd w:id="26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9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E0F16" w:rsidRPr="0014749B" w:rsidTr="00DE0F16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14749B" w:rsidRDefault="00DE0F16" w:rsidP="0014749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F16" w:rsidRPr="0014749B" w:rsidRDefault="00DE0F16" w:rsidP="0014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7" w:name="sub_1111"/>
      <w:r w:rsidRPr="0014749B">
        <w:rPr>
          <w:rStyle w:val="aa"/>
          <w:rFonts w:ascii="Times New Roman" w:hAnsi="Times New Roman" w:cs="Times New Roman"/>
          <w:sz w:val="28"/>
          <w:szCs w:val="28"/>
        </w:rPr>
        <w:t>Примечание</w:t>
      </w:r>
      <w:r w:rsidRPr="0014749B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DE0F16" w:rsidRPr="0014749B" w:rsidRDefault="00DE0F16" w:rsidP="0014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1474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4749B">
        <w:rPr>
          <w:rFonts w:ascii="Times New Roman" w:hAnsi="Times New Roman" w:cs="Times New Roman"/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E0F16" w:rsidRPr="0014749B" w:rsidRDefault="00DE0F16" w:rsidP="0014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E0F16" w:rsidRPr="0014749B" w:rsidRDefault="00DE0F16" w:rsidP="0014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16" w:rsidRPr="0014749B" w:rsidRDefault="00DE0F16" w:rsidP="0014749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 xml:space="preserve">  </w:t>
      </w:r>
      <w:bookmarkStart w:id="28" w:name="sub_11114"/>
      <w:proofErr w:type="gramStart"/>
      <w:r w:rsidRPr="0014749B">
        <w:rPr>
          <w:rFonts w:ascii="Times New Roman" w:hAnsi="Times New Roman" w:cs="Times New Roman"/>
          <w:sz w:val="28"/>
          <w:szCs w:val="2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</w:t>
      </w:r>
      <w:r w:rsidRPr="0014749B">
        <w:rPr>
          <w:rFonts w:ascii="Times New Roman" w:hAnsi="Times New Roman" w:cs="Times New Roman"/>
          <w:sz w:val="28"/>
          <w:szCs w:val="28"/>
        </w:rPr>
        <w:lastRenderedPageBreak/>
        <w:t xml:space="preserve">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37" w:history="1">
        <w:r w:rsidRPr="0014749B">
          <w:rPr>
            <w:rStyle w:val="a7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4749B">
        <w:rPr>
          <w:rFonts w:ascii="Times New Roman" w:hAnsi="Times New Roman" w:cs="Times New Roman"/>
          <w:sz w:val="28"/>
          <w:szCs w:val="28"/>
        </w:rPr>
        <w:t xml:space="preserve"> "Об инновационном центре "Сколково</w:t>
      </w:r>
      <w:proofErr w:type="gramEnd"/>
      <w:r w:rsidRPr="0014749B">
        <w:rPr>
          <w:rFonts w:ascii="Times New Roman" w:hAnsi="Times New Roman" w:cs="Times New Roman"/>
          <w:sz w:val="28"/>
          <w:szCs w:val="2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bookmarkEnd w:id="28"/>
    <w:p w:rsidR="002E244F" w:rsidRPr="0014749B" w:rsidRDefault="002E244F" w:rsidP="001474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E244F" w:rsidRPr="0014749B" w:rsidRDefault="002E244F" w:rsidP="001474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E244F" w:rsidRPr="0014749B" w:rsidRDefault="002E244F" w:rsidP="0014749B">
      <w:pPr>
        <w:pStyle w:val="s1"/>
        <w:spacing w:before="0" w:beforeAutospacing="0" w:after="0" w:afterAutospacing="0"/>
        <w:rPr>
          <w:color w:val="92D050"/>
          <w:sz w:val="28"/>
          <w:szCs w:val="28"/>
        </w:rPr>
      </w:pPr>
    </w:p>
    <w:p w:rsidR="002E244F" w:rsidRPr="0014749B" w:rsidRDefault="002E244F" w:rsidP="0014749B">
      <w:pPr>
        <w:pStyle w:val="s1"/>
        <w:spacing w:before="0" w:beforeAutospacing="0" w:after="0" w:afterAutospacing="0"/>
        <w:rPr>
          <w:color w:val="92D050"/>
          <w:sz w:val="28"/>
          <w:szCs w:val="28"/>
        </w:rPr>
      </w:pPr>
    </w:p>
    <w:p w:rsidR="002E244F" w:rsidRPr="0014749B" w:rsidRDefault="002E244F" w:rsidP="0014749B">
      <w:pPr>
        <w:pStyle w:val="s1"/>
        <w:spacing w:before="0" w:beforeAutospacing="0" w:after="0" w:afterAutospacing="0"/>
        <w:rPr>
          <w:color w:val="92D050"/>
          <w:sz w:val="28"/>
          <w:szCs w:val="28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0C3B51" w:rsidRPr="009850B5" w:rsidRDefault="000C3B51" w:rsidP="006F53D5">
      <w:pPr>
        <w:pStyle w:val="s1"/>
        <w:rPr>
          <w:color w:val="92D050"/>
        </w:rPr>
      </w:pPr>
    </w:p>
    <w:sectPr w:rsidR="000C3B51" w:rsidRPr="009850B5" w:rsidSect="00492C6A">
      <w:head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71" w:rsidRDefault="009A0871" w:rsidP="00492C6A">
      <w:pPr>
        <w:spacing w:after="0" w:line="240" w:lineRule="auto"/>
      </w:pPr>
      <w:r>
        <w:separator/>
      </w:r>
    </w:p>
  </w:endnote>
  <w:endnote w:type="continuationSeparator" w:id="0">
    <w:p w:rsidR="009A0871" w:rsidRDefault="009A0871" w:rsidP="0049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71" w:rsidRDefault="009A0871" w:rsidP="00492C6A">
      <w:pPr>
        <w:spacing w:after="0" w:line="240" w:lineRule="auto"/>
      </w:pPr>
      <w:r>
        <w:separator/>
      </w:r>
    </w:p>
  </w:footnote>
  <w:footnote w:type="continuationSeparator" w:id="0">
    <w:p w:rsidR="009A0871" w:rsidRDefault="009A0871" w:rsidP="0049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7917"/>
      <w:docPartObj>
        <w:docPartGallery w:val="Page Numbers (Top of Page)"/>
        <w:docPartUnique/>
      </w:docPartObj>
    </w:sdtPr>
    <w:sdtContent>
      <w:p w:rsidR="00492C6A" w:rsidRDefault="00127366">
        <w:pPr>
          <w:pStyle w:val="ac"/>
          <w:jc w:val="center"/>
        </w:pPr>
        <w:fldSimple w:instr=" PAGE   \* MERGEFORMAT ">
          <w:r w:rsidR="00C469F4">
            <w:rPr>
              <w:noProof/>
            </w:rPr>
            <w:t>4</w:t>
          </w:r>
        </w:fldSimple>
      </w:p>
    </w:sdtContent>
  </w:sdt>
  <w:p w:rsidR="00492C6A" w:rsidRDefault="00492C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35821"/>
    <w:rsid w:val="000C3B51"/>
    <w:rsid w:val="00127366"/>
    <w:rsid w:val="0014749B"/>
    <w:rsid w:val="00151464"/>
    <w:rsid w:val="00151705"/>
    <w:rsid w:val="001B0605"/>
    <w:rsid w:val="001E6AFA"/>
    <w:rsid w:val="002B784C"/>
    <w:rsid w:val="002E244F"/>
    <w:rsid w:val="003370AA"/>
    <w:rsid w:val="003705B8"/>
    <w:rsid w:val="003A1270"/>
    <w:rsid w:val="00421F56"/>
    <w:rsid w:val="00490663"/>
    <w:rsid w:val="00492C6A"/>
    <w:rsid w:val="004958FF"/>
    <w:rsid w:val="00527CFD"/>
    <w:rsid w:val="00564E9B"/>
    <w:rsid w:val="0059476D"/>
    <w:rsid w:val="005C326D"/>
    <w:rsid w:val="005C4FA9"/>
    <w:rsid w:val="006264B9"/>
    <w:rsid w:val="006368ED"/>
    <w:rsid w:val="0068641D"/>
    <w:rsid w:val="006B389B"/>
    <w:rsid w:val="006F53D5"/>
    <w:rsid w:val="007C39C0"/>
    <w:rsid w:val="008443B7"/>
    <w:rsid w:val="008973D0"/>
    <w:rsid w:val="008C5ABC"/>
    <w:rsid w:val="00936C76"/>
    <w:rsid w:val="009850B5"/>
    <w:rsid w:val="009A0871"/>
    <w:rsid w:val="009C4189"/>
    <w:rsid w:val="009E25F2"/>
    <w:rsid w:val="009F4840"/>
    <w:rsid w:val="00A0657C"/>
    <w:rsid w:val="00AB2648"/>
    <w:rsid w:val="00AF2A21"/>
    <w:rsid w:val="00B448A5"/>
    <w:rsid w:val="00C469F4"/>
    <w:rsid w:val="00CA2CBD"/>
    <w:rsid w:val="00D230EA"/>
    <w:rsid w:val="00DC19E7"/>
    <w:rsid w:val="00DE0F16"/>
    <w:rsid w:val="00E068E5"/>
    <w:rsid w:val="00EC1D14"/>
    <w:rsid w:val="00EE23A7"/>
    <w:rsid w:val="00F901CF"/>
    <w:rsid w:val="00F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5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7">
    <w:name w:val="Гипертекстовая ссылка"/>
    <w:uiPriority w:val="99"/>
    <w:rsid w:val="002E244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9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2C6A"/>
  </w:style>
  <w:style w:type="paragraph" w:styleId="ae">
    <w:name w:val="footer"/>
    <w:basedOn w:val="a"/>
    <w:link w:val="af"/>
    <w:uiPriority w:val="99"/>
    <w:semiHidden/>
    <w:unhideWhenUsed/>
    <w:rsid w:val="0049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92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425e380a8fdd9b1146ee50c3e72c8c03/" TargetMode="External"/><Relationship Id="rId13" Type="http://schemas.openxmlformats.org/officeDocument/2006/relationships/hyperlink" Target="https://base.garant.ru/12138291/bab98b384321e6e745a56f88cbbe0486/" TargetMode="External"/><Relationship Id="rId18" Type="http://schemas.openxmlformats.org/officeDocument/2006/relationships/hyperlink" Target="https://base.garant.ru/70865886/53f89421bbdaf741eb2d1ecc4ddb4c33/" TargetMode="External"/><Relationship Id="rId26" Type="http://schemas.openxmlformats.org/officeDocument/2006/relationships/hyperlink" Target="https://base.garant.ru/70803770/2e3ba6a97869168fcfb5c941ab0ad113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2177515/6567b8d8f1f2a5188f3f56ef38bd6dcd/" TargetMode="External"/><Relationship Id="rId34" Type="http://schemas.openxmlformats.org/officeDocument/2006/relationships/hyperlink" Target="http://ivo.garant.ru/document/redirect/71129192/0" TargetMode="External"/><Relationship Id="rId7" Type="http://schemas.openxmlformats.org/officeDocument/2006/relationships/hyperlink" Target="https://base.garant.ru/12154874/5cb260c13bb77991855d9c76f8d1d4c8/" TargetMode="External"/><Relationship Id="rId12" Type="http://schemas.openxmlformats.org/officeDocument/2006/relationships/hyperlink" Target="https://base.garant.ru/12138258/" TargetMode="External"/><Relationship Id="rId17" Type="http://schemas.openxmlformats.org/officeDocument/2006/relationships/hyperlink" Target="https://base.garant.ru/12154874/425e380a8fdd9b1146ee50c3e72c8c03/" TargetMode="External"/><Relationship Id="rId25" Type="http://schemas.openxmlformats.org/officeDocument/2006/relationships/hyperlink" Target="https://base.garant.ru/70803770/2e3ba6a97869168fcfb5c941ab0ad113/" TargetMode="External"/><Relationship Id="rId33" Type="http://schemas.openxmlformats.org/officeDocument/2006/relationships/hyperlink" Target="http://ivo.garant.ru/document/redirect/71129192/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se.garant.ru/12154874/5cb260c13bb77991855d9c76f8d1d4c8/" TargetMode="External"/><Relationship Id="rId20" Type="http://schemas.openxmlformats.org/officeDocument/2006/relationships/hyperlink" Target="https://base.garant.ru/12184522/741609f9002bd54a24e5c49cb5af953b/" TargetMode="External"/><Relationship Id="rId29" Type="http://schemas.openxmlformats.org/officeDocument/2006/relationships/hyperlink" Target="https://base.garant.ru/70803770/2e3ba6a97869168fcfb5c941ab0ad113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54874/" TargetMode="External"/><Relationship Id="rId24" Type="http://schemas.openxmlformats.org/officeDocument/2006/relationships/hyperlink" Target="https://base.garant.ru/12138258/" TargetMode="External"/><Relationship Id="rId32" Type="http://schemas.openxmlformats.org/officeDocument/2006/relationships/hyperlink" Target="http://ivo.garant.ru/document/redirect/12138258/0" TargetMode="External"/><Relationship Id="rId37" Type="http://schemas.openxmlformats.org/officeDocument/2006/relationships/hyperlink" Target="http://ivo.garant.ru/document/redirect/12179043/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1129192/ca02e6ed6dbc88322fa399901f87b351/" TargetMode="External"/><Relationship Id="rId23" Type="http://schemas.openxmlformats.org/officeDocument/2006/relationships/hyperlink" Target="https://base.garant.ru/12138258/" TargetMode="External"/><Relationship Id="rId28" Type="http://schemas.openxmlformats.org/officeDocument/2006/relationships/hyperlink" Target="https://base.garant.ru/70803770/2e3ba6a97869168fcfb5c941ab0ad113/" TargetMode="External"/><Relationship Id="rId36" Type="http://schemas.openxmlformats.org/officeDocument/2006/relationships/hyperlink" Target="http://ivo.garant.ru/document/redirect/12179043/25" TargetMode="External"/><Relationship Id="rId10" Type="http://schemas.openxmlformats.org/officeDocument/2006/relationships/hyperlink" Target="https://base.garant.ru/12154874/daf75cc17d0d1b8b796480bc59f740b8/" TargetMode="External"/><Relationship Id="rId19" Type="http://schemas.openxmlformats.org/officeDocument/2006/relationships/hyperlink" Target="https://base.garant.ru/10164072/8b58dd1bc1df7acebd8bff7b0a711d4a/" TargetMode="External"/><Relationship Id="rId31" Type="http://schemas.openxmlformats.org/officeDocument/2006/relationships/hyperlink" Target="http://ivo.garant.ru/document/redirect/12179043/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258/6f6a564ac5dc1fa713a326239c5c2f5d/" TargetMode="External"/><Relationship Id="rId14" Type="http://schemas.openxmlformats.org/officeDocument/2006/relationships/hyperlink" Target="https://base.garant.ru/71129192/" TargetMode="External"/><Relationship Id="rId22" Type="http://schemas.openxmlformats.org/officeDocument/2006/relationships/hyperlink" Target="https://base.garant.ru/12184522/5633a92d35b966c2ba2f1e859e7bdd69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://www.korocha.ru" TargetMode="External"/><Relationship Id="rId35" Type="http://schemas.openxmlformats.org/officeDocument/2006/relationships/hyperlink" Target="http://ivo.garant.ru/document/redirect/71129192/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4783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Я</cp:lastModifiedBy>
  <cp:revision>11</cp:revision>
  <dcterms:created xsi:type="dcterms:W3CDTF">2021-04-06T14:16:00Z</dcterms:created>
  <dcterms:modified xsi:type="dcterms:W3CDTF">2021-10-15T06:35:00Z</dcterms:modified>
</cp:coreProperties>
</file>